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2354"/>
        <w:gridCol w:w="5103"/>
      </w:tblGrid>
      <w:tr w:rsidR="00904CCE" w:rsidRPr="003334A3" w14:paraId="32DE70C3" w14:textId="77777777" w:rsidTr="002F3D97">
        <w:trPr>
          <w:trHeight w:val="591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B270" w14:textId="77777777" w:rsidR="003378F2" w:rsidRPr="00E87135" w:rsidRDefault="003378F2" w:rsidP="003378F2">
            <w:pPr>
              <w:widowControl w:val="0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ПРИВАТНЕ АКЦІОНЕРНЕ ТОВАРИСТВО </w:t>
            </w:r>
            <w:r w:rsidRPr="00E87135">
              <w:rPr>
                <w:b/>
                <w:bCs/>
                <w:sz w:val="22"/>
                <w:szCs w:val="22"/>
                <w:lang w:val="uk-UA" w:eastAsia="uk"/>
              </w:rPr>
              <w:t>«</w:t>
            </w:r>
            <w:r w:rsidRPr="00E87135">
              <w:rPr>
                <w:b/>
                <w:bCs/>
                <w:sz w:val="22"/>
                <w:szCs w:val="22"/>
                <w:lang w:eastAsia="uk"/>
              </w:rPr>
              <w:t>ІВАНО-ФРАНКІВСЬКА АВТОБАЗА</w:t>
            </w:r>
            <w:r w:rsidRPr="00E87135">
              <w:rPr>
                <w:b/>
                <w:bCs/>
                <w:sz w:val="22"/>
                <w:szCs w:val="22"/>
                <w:lang w:val="uk-UA" w:eastAsia="uk"/>
              </w:rPr>
              <w:t>»</w:t>
            </w: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14:paraId="7F0D0DFC" w14:textId="5C6E21E4" w:rsidR="00904CCE" w:rsidRPr="00420DEF" w:rsidRDefault="003378F2" w:rsidP="003378F2">
            <w:pPr>
              <w:widowControl w:val="0"/>
              <w:contextualSpacing/>
              <w:jc w:val="center"/>
              <w:rPr>
                <w:b/>
                <w:sz w:val="22"/>
                <w:szCs w:val="22"/>
                <w:lang w:val="uk-UA"/>
              </w:rPr>
            </w:pPr>
            <w:r w:rsidRPr="00E87135">
              <w:rPr>
                <w:b/>
                <w:bCs/>
                <w:sz w:val="22"/>
                <w:szCs w:val="22"/>
                <w:lang w:val="uk-UA"/>
              </w:rPr>
              <w:t xml:space="preserve">(ідентифікаційний код юридичної </w:t>
            </w:r>
            <w:r w:rsidRPr="00E87135">
              <w:rPr>
                <w:b/>
                <w:bCs/>
                <w:sz w:val="22"/>
                <w:szCs w:val="22"/>
                <w:lang w:eastAsia="uk"/>
              </w:rPr>
              <w:t>особи  01268650)</w:t>
            </w:r>
          </w:p>
        </w:tc>
      </w:tr>
      <w:tr w:rsidR="00904CCE" w:rsidRPr="003334A3" w14:paraId="025DCB16" w14:textId="77777777" w:rsidTr="002F3D97">
        <w:trPr>
          <w:trHeight w:val="1153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A98B831" w14:textId="77777777" w:rsidR="004F45E3" w:rsidRPr="00420DEF" w:rsidRDefault="004F45E3" w:rsidP="004F45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14:paraId="4ECA36CD" w14:textId="5CC7E167" w:rsidR="000D6EA8" w:rsidRDefault="000D6EA8" w:rsidP="000D6E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4F8A">
              <w:rPr>
                <w:b/>
                <w:bCs/>
                <w:sz w:val="22"/>
                <w:szCs w:val="22"/>
                <w:lang w:val="uk-UA"/>
              </w:rPr>
              <w:t>БЮЛЕТЕНЬ</w:t>
            </w:r>
            <w:r w:rsidRPr="0072098F">
              <w:rPr>
                <w:b/>
                <w:bCs/>
                <w:sz w:val="22"/>
                <w:szCs w:val="22"/>
              </w:rPr>
              <w:t xml:space="preserve"> </w:t>
            </w:r>
            <w:r w:rsidRPr="00F54F8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14:paraId="3EA539AE" w14:textId="77777777" w:rsidR="000D6EA8" w:rsidRPr="00F54F8A" w:rsidRDefault="000D6EA8" w:rsidP="000D6E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437CD">
              <w:rPr>
                <w:b/>
                <w:bCs/>
                <w:sz w:val="22"/>
                <w:szCs w:val="22"/>
                <w:lang w:val="uk-UA" w:eastAsia="uk"/>
              </w:rPr>
              <w:t>для кумулятивного голосування</w:t>
            </w:r>
            <w:r w:rsidRPr="00F54F8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14:paraId="35CAFB36" w14:textId="77777777" w:rsidR="000D6EA8" w:rsidRDefault="000D6EA8" w:rsidP="000D6E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uk-UA" w:eastAsia="uk"/>
              </w:rPr>
            </w:pPr>
            <w:r w:rsidRPr="000D6EA8">
              <w:rPr>
                <w:b/>
                <w:bCs/>
                <w:sz w:val="20"/>
                <w:szCs w:val="20"/>
                <w:lang w:val="uk-UA" w:eastAsia="uk"/>
              </w:rPr>
              <w:t xml:space="preserve">(з питання порядку денного, голосування за яким здійснюється шляхом кумулятивного голосування) </w:t>
            </w:r>
          </w:p>
          <w:p w14:paraId="6E444004" w14:textId="7CB7E4A1" w:rsidR="000D6EA8" w:rsidRPr="001D306D" w:rsidRDefault="000D6EA8" w:rsidP="000D6E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D306D">
              <w:rPr>
                <w:b/>
                <w:bCs/>
                <w:sz w:val="22"/>
                <w:szCs w:val="22"/>
                <w:lang w:val="uk-UA"/>
              </w:rPr>
              <w:t>на дистанційних Загальних зборах акціонерів</w:t>
            </w:r>
          </w:p>
          <w:p w14:paraId="2A2C58F7" w14:textId="4B58D682" w:rsidR="00DD7981" w:rsidRPr="00420DEF" w:rsidRDefault="00DD7981" w:rsidP="00A56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78F2" w:rsidRPr="003334A3" w14:paraId="00E7AE81" w14:textId="77777777" w:rsidTr="002F3D97">
        <w:trPr>
          <w:trHeight w:val="341"/>
        </w:trPr>
        <w:tc>
          <w:tcPr>
            <w:tcW w:w="4962" w:type="dxa"/>
            <w:gridSpan w:val="2"/>
            <w:vAlign w:val="center"/>
          </w:tcPr>
          <w:p w14:paraId="6344BCD1" w14:textId="77777777" w:rsidR="003378F2" w:rsidRPr="00D127D1" w:rsidRDefault="003378F2" w:rsidP="003378F2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D127D1">
              <w:rPr>
                <w:b/>
                <w:sz w:val="20"/>
                <w:szCs w:val="20"/>
                <w:lang w:val="uk-UA"/>
              </w:rPr>
              <w:t>Дата проведення Загальних зборів:</w:t>
            </w:r>
          </w:p>
        </w:tc>
        <w:tc>
          <w:tcPr>
            <w:tcW w:w="5103" w:type="dxa"/>
            <w:vAlign w:val="center"/>
          </w:tcPr>
          <w:p w14:paraId="5F0C961D" w14:textId="7A59DF25" w:rsidR="003378F2" w:rsidRPr="00420DEF" w:rsidRDefault="003378F2" w:rsidP="003378F2">
            <w:pPr>
              <w:contextualSpacing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07</w:t>
            </w:r>
            <w:r w:rsidRPr="00420DEF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вересня</w:t>
            </w:r>
            <w:r w:rsidRPr="00420DEF">
              <w:rPr>
                <w:b/>
                <w:color w:val="000000"/>
                <w:sz w:val="20"/>
                <w:szCs w:val="20"/>
                <w:lang w:val="uk-UA"/>
              </w:rPr>
              <w:t xml:space="preserve"> 2026 року</w:t>
            </w:r>
          </w:p>
        </w:tc>
      </w:tr>
      <w:tr w:rsidR="003378F2" w:rsidRPr="003334A3" w14:paraId="2D74B110" w14:textId="77777777" w:rsidTr="002F3D97">
        <w:trPr>
          <w:trHeight w:val="514"/>
        </w:trPr>
        <w:tc>
          <w:tcPr>
            <w:tcW w:w="4962" w:type="dxa"/>
            <w:gridSpan w:val="2"/>
            <w:vAlign w:val="center"/>
          </w:tcPr>
          <w:p w14:paraId="531E47C7" w14:textId="77777777" w:rsidR="003378F2" w:rsidRPr="00F85BC1" w:rsidRDefault="003378F2" w:rsidP="003378F2">
            <w:pPr>
              <w:contextualSpacing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Дата і час початку та завершення голосування</w:t>
            </w:r>
            <w:r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103" w:type="dxa"/>
            <w:vAlign w:val="center"/>
          </w:tcPr>
          <w:p w14:paraId="7D411B7A" w14:textId="47FC1C64" w:rsidR="003378F2" w:rsidRPr="00420DEF" w:rsidRDefault="003378F2" w:rsidP="003378F2">
            <w:pPr>
              <w:ind w:left="172" w:hanging="172"/>
              <w:contextualSpacing/>
              <w:rPr>
                <w:color w:val="000000"/>
                <w:sz w:val="20"/>
                <w:szCs w:val="20"/>
                <w:lang w:val="en-US"/>
              </w:rPr>
            </w:pPr>
            <w:r w:rsidRPr="00420DEF">
              <w:rPr>
                <w:color w:val="000000"/>
                <w:sz w:val="20"/>
                <w:szCs w:val="20"/>
                <w:lang w:val="uk-UA"/>
              </w:rPr>
              <w:t>Початок голосування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>: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03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вересня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 2026 року,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>11:00 год</w:t>
            </w:r>
          </w:p>
          <w:p w14:paraId="692AE3DE" w14:textId="45C8180C" w:rsidR="003378F2" w:rsidRPr="00420DEF" w:rsidRDefault="003378F2" w:rsidP="003378F2">
            <w:pPr>
              <w:ind w:left="31" w:right="-55" w:hanging="31"/>
              <w:contextualSpacing/>
              <w:rPr>
                <w:b/>
                <w:color w:val="000000"/>
                <w:sz w:val="20"/>
                <w:szCs w:val="20"/>
                <w:lang w:val="uk-UA"/>
              </w:rPr>
            </w:pPr>
            <w:r w:rsidRPr="00420DEF">
              <w:rPr>
                <w:color w:val="000000"/>
                <w:sz w:val="20"/>
                <w:szCs w:val="20"/>
                <w:lang w:val="uk-UA"/>
              </w:rPr>
              <w:t>Завершення голосування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>: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07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вересня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 2026 року,</w:t>
            </w:r>
            <w:r w:rsidRPr="00420DE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20DEF">
              <w:rPr>
                <w:color w:val="000000"/>
                <w:sz w:val="20"/>
                <w:szCs w:val="20"/>
                <w:lang w:val="uk-UA"/>
              </w:rPr>
              <w:t xml:space="preserve">18:00 год </w:t>
            </w:r>
          </w:p>
        </w:tc>
      </w:tr>
      <w:tr w:rsidR="00904CCE" w:rsidRPr="003334A3" w14:paraId="17366CC9" w14:textId="77777777" w:rsidTr="002F3D97">
        <w:trPr>
          <w:trHeight w:val="226"/>
        </w:trPr>
        <w:tc>
          <w:tcPr>
            <w:tcW w:w="10065" w:type="dxa"/>
            <w:gridSpan w:val="3"/>
            <w:shd w:val="clear" w:color="auto" w:fill="D9D9D9"/>
            <w:vAlign w:val="center"/>
          </w:tcPr>
          <w:p w14:paraId="70B97E7D" w14:textId="77777777" w:rsidR="00904CCE" w:rsidRPr="003334A3" w:rsidRDefault="00B32A37" w:rsidP="0083570C">
            <w:pPr>
              <w:contextualSpacing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РЕКВІЗИТИ АКЦІОНЕРА</w:t>
            </w:r>
            <w:r w:rsidR="00904CCE"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</w:tr>
      <w:tr w:rsidR="00904CCE" w:rsidRPr="00FE4140" w14:paraId="0CBCBA80" w14:textId="77777777" w:rsidTr="002F3D97">
        <w:trPr>
          <w:trHeight w:val="525"/>
        </w:trPr>
        <w:tc>
          <w:tcPr>
            <w:tcW w:w="4962" w:type="dxa"/>
            <w:gridSpan w:val="2"/>
            <w:vAlign w:val="center"/>
          </w:tcPr>
          <w:p w14:paraId="1DF819BD" w14:textId="77777777" w:rsidR="00904CCE" w:rsidRPr="00990170" w:rsidRDefault="00904CCE" w:rsidP="0083570C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r w:rsidRPr="00990170">
              <w:rPr>
                <w:bCs/>
                <w:color w:val="000000"/>
                <w:sz w:val="20"/>
                <w:szCs w:val="20"/>
              </w:rPr>
              <w:t xml:space="preserve">Прізвище, ім’я та по батькові </w:t>
            </w:r>
            <w:r w:rsidRPr="00990170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  <w:r w:rsidR="00486BE2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bCs/>
                <w:color w:val="000000"/>
                <w:sz w:val="20"/>
                <w:szCs w:val="20"/>
                <w:lang w:val="uk-UA"/>
              </w:rPr>
              <w:t>Найменування акціонера</w:t>
            </w:r>
          </w:p>
        </w:tc>
        <w:tc>
          <w:tcPr>
            <w:tcW w:w="5103" w:type="dxa"/>
          </w:tcPr>
          <w:p w14:paraId="694EBD30" w14:textId="6F8613F0" w:rsidR="00904CCE" w:rsidRPr="00FE4140" w:rsidRDefault="00904CCE" w:rsidP="0083570C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</w:tr>
      <w:tr w:rsidR="00153A5A" w:rsidRPr="00FE4140" w14:paraId="7EF739D0" w14:textId="77777777" w:rsidTr="002F3D97">
        <w:trPr>
          <w:trHeight w:val="525"/>
        </w:trPr>
        <w:tc>
          <w:tcPr>
            <w:tcW w:w="4962" w:type="dxa"/>
            <w:gridSpan w:val="2"/>
            <w:vAlign w:val="center"/>
          </w:tcPr>
          <w:p w14:paraId="3F4B6EBB" w14:textId="77777777" w:rsidR="00153A5A" w:rsidRPr="00990170" w:rsidRDefault="00153A5A" w:rsidP="0083570C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Р</w:t>
            </w:r>
            <w:r w:rsidRPr="00990170">
              <w:rPr>
                <w:sz w:val="20"/>
                <w:szCs w:val="20"/>
                <w:lang w:val="uk-UA"/>
              </w:rPr>
              <w:t>еєстраційний номер облікової картки платника податків</w:t>
            </w:r>
            <w:r w:rsidRPr="00990170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sz w:val="20"/>
                <w:szCs w:val="20"/>
                <w:lang w:val="uk-UA"/>
              </w:rPr>
              <w:t>(за наявності) -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b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103" w:type="dxa"/>
          </w:tcPr>
          <w:p w14:paraId="4BE3D88B" w14:textId="77777777" w:rsidR="00153A5A" w:rsidRPr="00FE4140" w:rsidRDefault="00153A5A" w:rsidP="0083570C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</w:tr>
      <w:tr w:rsidR="00904CCE" w:rsidRPr="00FE4140" w14:paraId="615D5FD0" w14:textId="77777777" w:rsidTr="002F3D97">
        <w:trPr>
          <w:trHeight w:val="580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6D71E149" w14:textId="77777777" w:rsidR="00904CCE" w:rsidRPr="00990170" w:rsidRDefault="00904CCE" w:rsidP="00153A5A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990170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акціонера </w:t>
            </w:r>
            <w:r w:rsidR="00A346B7" w:rsidRPr="00990170">
              <w:rPr>
                <w:sz w:val="20"/>
                <w:szCs w:val="20"/>
                <w:lang w:val="uk-UA"/>
              </w:rPr>
              <w:t>-</w:t>
            </w:r>
            <w:r w:rsidR="00DD7981">
              <w:rPr>
                <w:sz w:val="20"/>
                <w:szCs w:val="20"/>
                <w:lang w:val="uk-UA"/>
              </w:rPr>
              <w:t xml:space="preserve"> </w:t>
            </w:r>
            <w:r w:rsidRPr="00990170">
              <w:rPr>
                <w:b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4DCB01F" w14:textId="77777777" w:rsidR="00904CCE" w:rsidRPr="00FE4140" w:rsidRDefault="00904CCE" w:rsidP="008B0DDB">
            <w:pPr>
              <w:rPr>
                <w:bCs/>
                <w:sz w:val="20"/>
                <w:szCs w:val="20"/>
                <w:highlight w:val="yellow"/>
                <w:lang w:val="uk-UA"/>
              </w:rPr>
            </w:pPr>
          </w:p>
        </w:tc>
      </w:tr>
      <w:tr w:rsidR="00904CCE" w:rsidRPr="00FE4140" w14:paraId="4D63D9A6" w14:textId="77777777" w:rsidTr="002F3D97">
        <w:trPr>
          <w:trHeight w:val="148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5631A480" w14:textId="77777777" w:rsidR="00904CCE" w:rsidRPr="00C30E64" w:rsidRDefault="00A75782" w:rsidP="0076246D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0E64">
              <w:rPr>
                <w:sz w:val="20"/>
                <w:szCs w:val="20"/>
                <w:lang w:val="uk-UA"/>
              </w:rPr>
              <w:t xml:space="preserve">Ідентифікаційний код юридичної особи (Код за ЄДРПОУ) – акціонера  </w:t>
            </w:r>
            <w:r w:rsidRPr="00C30E64">
              <w:rPr>
                <w:b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C30E64">
              <w:rPr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(для юридичних осіб зареєстрованих </w:t>
            </w:r>
            <w:r w:rsidR="0076246D" w:rsidRPr="00C30E64">
              <w:rPr>
                <w:i/>
                <w:sz w:val="20"/>
                <w:szCs w:val="20"/>
                <w:lang w:val="uk-UA"/>
              </w:rPr>
              <w:t>за межами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 України)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56ACDBE" w14:textId="77777777" w:rsidR="00904CCE" w:rsidRPr="00C30E64" w:rsidRDefault="00904CCE" w:rsidP="008B22B9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C0829" w:rsidRPr="00FE4140" w14:paraId="6AA6A2AE" w14:textId="77777777" w:rsidTr="002F3D97">
        <w:trPr>
          <w:trHeight w:val="203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A1724" w14:textId="77777777" w:rsidR="000C0829" w:rsidRPr="00C30E64" w:rsidRDefault="000C0829" w:rsidP="0083570C">
            <w:pPr>
              <w:contextualSpacing/>
              <w:jc w:val="both"/>
              <w:rPr>
                <w:sz w:val="20"/>
                <w:lang w:val="uk-UA"/>
              </w:rPr>
            </w:pPr>
          </w:p>
        </w:tc>
      </w:tr>
      <w:tr w:rsidR="00904CCE" w:rsidRPr="00FE4140" w14:paraId="7430E246" w14:textId="77777777" w:rsidTr="002F3D97">
        <w:trPr>
          <w:trHeight w:val="232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A1972A" w14:textId="77777777" w:rsidR="00904CCE" w:rsidRPr="00C30E64" w:rsidRDefault="00B32A37" w:rsidP="00B32A37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C30E64">
              <w:rPr>
                <w:b/>
                <w:bCs/>
                <w:color w:val="000000"/>
                <w:sz w:val="20"/>
                <w:szCs w:val="20"/>
                <w:lang w:val="uk-UA"/>
              </w:rPr>
              <w:t>РЕКВІЗИТИ ПРЕДСТАВНИКА АКЦІОНЕРА</w:t>
            </w:r>
            <w:r w:rsidRPr="00C30E64">
              <w:rPr>
                <w:b/>
                <w:sz w:val="20"/>
                <w:szCs w:val="20"/>
                <w:lang w:val="uk-UA"/>
              </w:rPr>
              <w:t xml:space="preserve"> </w:t>
            </w:r>
            <w:r w:rsidR="00904CCE" w:rsidRPr="00C30E64">
              <w:rPr>
                <w:b/>
                <w:sz w:val="20"/>
                <w:szCs w:val="20"/>
                <w:lang w:val="uk-UA"/>
              </w:rPr>
              <w:t xml:space="preserve">(за наявності):  </w:t>
            </w:r>
          </w:p>
        </w:tc>
      </w:tr>
      <w:tr w:rsidR="00904CCE" w:rsidRPr="00FE4140" w14:paraId="032C1364" w14:textId="77777777" w:rsidTr="002F3D97">
        <w:trPr>
          <w:trHeight w:val="986"/>
        </w:trPr>
        <w:tc>
          <w:tcPr>
            <w:tcW w:w="4962" w:type="dxa"/>
            <w:gridSpan w:val="2"/>
            <w:vAlign w:val="center"/>
          </w:tcPr>
          <w:p w14:paraId="1265843B" w14:textId="1825895B" w:rsidR="008255A8" w:rsidRPr="00DF590C" w:rsidRDefault="00904CCE" w:rsidP="003B46C4">
            <w:pPr>
              <w:contextualSpacing/>
              <w:jc w:val="both"/>
              <w:rPr>
                <w:i/>
                <w:sz w:val="20"/>
                <w:szCs w:val="20"/>
                <w:lang w:val="en-US"/>
              </w:rPr>
            </w:pPr>
            <w:r w:rsidRPr="00C30E64">
              <w:rPr>
                <w:bCs/>
                <w:color w:val="000000"/>
                <w:sz w:val="20"/>
                <w:szCs w:val="20"/>
              </w:rPr>
              <w:t>Прізвище, ім’я та по батькові</w:t>
            </w:r>
            <w:r w:rsidRPr="00C30E64">
              <w:rPr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 w:rsidRPr="00C30E64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  <w:r w:rsidR="003C1B47" w:rsidRPr="00C30E64">
              <w:rPr>
                <w:sz w:val="20"/>
                <w:szCs w:val="20"/>
                <w:lang w:val="uk-UA"/>
              </w:rPr>
              <w:t xml:space="preserve"> </w:t>
            </w:r>
            <w:r w:rsidRPr="00C30E64">
              <w:rPr>
                <w:i/>
                <w:sz w:val="20"/>
                <w:szCs w:val="20"/>
                <w:lang w:val="uk-UA"/>
              </w:rPr>
              <w:t>(а також ім’я фізичної особи</w:t>
            </w:r>
            <w:r w:rsidR="008661D3">
              <w:rPr>
                <w:i/>
                <w:sz w:val="20"/>
                <w:szCs w:val="20"/>
                <w:lang w:val="uk-UA"/>
              </w:rPr>
              <w:t>,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  представника юридичної особи – представника акціонера (за </w:t>
            </w:r>
            <w:r w:rsidRPr="003B46C4">
              <w:rPr>
                <w:i/>
                <w:sz w:val="20"/>
                <w:szCs w:val="20"/>
                <w:lang w:val="uk-UA"/>
              </w:rPr>
              <w:t>наявності))</w:t>
            </w:r>
            <w:r w:rsidR="00DF590C" w:rsidRPr="003B46C4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03" w:type="dxa"/>
          </w:tcPr>
          <w:p w14:paraId="5B8E7504" w14:textId="05B7C37F" w:rsidR="00770B1F" w:rsidRPr="00C30E64" w:rsidRDefault="00770B1F" w:rsidP="0083570C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770B1F" w:rsidRPr="00FE4140" w14:paraId="736AB437" w14:textId="77777777" w:rsidTr="002F3D97">
        <w:trPr>
          <w:trHeight w:val="1174"/>
        </w:trPr>
        <w:tc>
          <w:tcPr>
            <w:tcW w:w="4962" w:type="dxa"/>
            <w:gridSpan w:val="2"/>
          </w:tcPr>
          <w:p w14:paraId="4CF09D3F" w14:textId="09471F78" w:rsidR="00770B1F" w:rsidRPr="00C30E64" w:rsidRDefault="00770B1F" w:rsidP="003B46C4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0E64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та реєстраційний номер облікової картки платника податків (за наявності) </w:t>
            </w:r>
            <w:r w:rsidR="00990170" w:rsidRPr="00C30E64">
              <w:rPr>
                <w:i/>
                <w:sz w:val="20"/>
                <w:szCs w:val="20"/>
                <w:lang w:val="uk-UA"/>
              </w:rPr>
              <w:t>(</w:t>
            </w:r>
            <w:r w:rsidR="00990170" w:rsidRPr="00C30E64">
              <w:rPr>
                <w:b/>
                <w:i/>
                <w:sz w:val="20"/>
                <w:szCs w:val="20"/>
                <w:lang w:val="uk-UA"/>
              </w:rPr>
              <w:t>для представника акціонера – фізичної особи (за наявності)</w:t>
            </w:r>
            <w:r w:rsidR="00C30E64" w:rsidRPr="00C30E64">
              <w:rPr>
                <w:b/>
                <w:i/>
                <w:sz w:val="20"/>
                <w:szCs w:val="20"/>
                <w:lang w:val="uk-UA"/>
              </w:rPr>
              <w:t>,</w:t>
            </w:r>
            <w:r w:rsidR="00990170" w:rsidRPr="00C30E64">
              <w:rPr>
                <w:i/>
                <w:sz w:val="20"/>
                <w:szCs w:val="20"/>
                <w:lang w:val="uk-UA"/>
              </w:rPr>
              <w:t xml:space="preserve"> або для фізичної особи представника юридичної особи – представника акціонера (за наявності))</w:t>
            </w:r>
            <w:r w:rsidR="00DF590C" w:rsidRPr="00C30E64">
              <w:rPr>
                <w:i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103" w:type="dxa"/>
          </w:tcPr>
          <w:p w14:paraId="45CD6363" w14:textId="75D3826D" w:rsidR="00770B1F" w:rsidRPr="00C30E64" w:rsidRDefault="00770B1F" w:rsidP="00580D1A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70B1F" w:rsidRPr="00FE4140" w14:paraId="5BBC61CA" w14:textId="77777777" w:rsidTr="002F3D97">
        <w:trPr>
          <w:trHeight w:val="692"/>
        </w:trPr>
        <w:tc>
          <w:tcPr>
            <w:tcW w:w="4962" w:type="dxa"/>
            <w:gridSpan w:val="2"/>
          </w:tcPr>
          <w:p w14:paraId="5F90875B" w14:textId="77777777" w:rsidR="00770B1F" w:rsidRPr="00C30E64" w:rsidRDefault="00770B1F" w:rsidP="0099017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0E64">
              <w:rPr>
                <w:sz w:val="20"/>
                <w:szCs w:val="20"/>
                <w:lang w:val="uk-UA"/>
              </w:rPr>
              <w:t xml:space="preserve">Ідентифікаційний код юридичної особи (Код за ЄДРПОУ) – представника акціонера  </w:t>
            </w:r>
            <w:r w:rsidRPr="00C30E64">
              <w:rPr>
                <w:b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C30E64">
              <w:rPr>
                <w:sz w:val="20"/>
                <w:szCs w:val="20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C30E64">
              <w:rPr>
                <w:i/>
                <w:sz w:val="20"/>
                <w:szCs w:val="20"/>
                <w:lang w:val="uk-UA"/>
              </w:rPr>
              <w:t xml:space="preserve">(для юридичних осіб зареєстрованих </w:t>
            </w:r>
            <w:r w:rsidR="00990170" w:rsidRPr="00C30E64">
              <w:rPr>
                <w:i/>
                <w:sz w:val="20"/>
                <w:szCs w:val="20"/>
                <w:lang w:val="uk-UA"/>
              </w:rPr>
              <w:t xml:space="preserve">за межами </w:t>
            </w:r>
            <w:r w:rsidRPr="00C30E64">
              <w:rPr>
                <w:i/>
                <w:sz w:val="20"/>
                <w:szCs w:val="20"/>
                <w:lang w:val="uk-UA"/>
              </w:rPr>
              <w:t>України)</w:t>
            </w:r>
          </w:p>
        </w:tc>
        <w:tc>
          <w:tcPr>
            <w:tcW w:w="5103" w:type="dxa"/>
          </w:tcPr>
          <w:p w14:paraId="46A5A51F" w14:textId="77777777" w:rsidR="00770B1F" w:rsidRPr="00C30E64" w:rsidRDefault="00770B1F" w:rsidP="00770B1F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770B1F" w:rsidRPr="003334A3" w14:paraId="7FEDE560" w14:textId="77777777" w:rsidTr="002F3D97">
        <w:trPr>
          <w:trHeight w:val="542"/>
        </w:trPr>
        <w:tc>
          <w:tcPr>
            <w:tcW w:w="4962" w:type="dxa"/>
            <w:gridSpan w:val="2"/>
            <w:vAlign w:val="center"/>
          </w:tcPr>
          <w:p w14:paraId="65005FD1" w14:textId="77777777" w:rsidR="00770B1F" w:rsidRPr="00990170" w:rsidRDefault="00770B1F" w:rsidP="00770B1F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990170">
              <w:rPr>
                <w:rStyle w:val="fontstyle01"/>
                <w:lang w:val="uk-UA"/>
              </w:rPr>
              <w:t xml:space="preserve">Документ, на підставі якого діє представник акціонера </w:t>
            </w:r>
            <w:r w:rsidRPr="00990170">
              <w:rPr>
                <w:rStyle w:val="fontstyle01"/>
                <w:i/>
                <w:lang w:val="uk-UA"/>
              </w:rPr>
              <w:t>(дата видачі, строк дії та номер)</w:t>
            </w:r>
          </w:p>
        </w:tc>
        <w:tc>
          <w:tcPr>
            <w:tcW w:w="5103" w:type="dxa"/>
            <w:vAlign w:val="center"/>
          </w:tcPr>
          <w:p w14:paraId="5A68C22C" w14:textId="4E3F7EA4" w:rsidR="00770B1F" w:rsidRDefault="00770B1F" w:rsidP="00770B1F">
            <w:pPr>
              <w:contextualSpacing/>
              <w:rPr>
                <w:sz w:val="20"/>
                <w:szCs w:val="20"/>
                <w:lang w:val="uk-UA"/>
              </w:rPr>
            </w:pPr>
          </w:p>
        </w:tc>
      </w:tr>
      <w:tr w:rsidR="00770B1F" w:rsidRPr="003334A3" w14:paraId="7482E9F1" w14:textId="77777777" w:rsidTr="002F3D97">
        <w:trPr>
          <w:trHeight w:val="252"/>
        </w:trPr>
        <w:tc>
          <w:tcPr>
            <w:tcW w:w="10065" w:type="dxa"/>
            <w:gridSpan w:val="3"/>
            <w:shd w:val="clear" w:color="auto" w:fill="D9D9D9"/>
            <w:vAlign w:val="center"/>
          </w:tcPr>
          <w:p w14:paraId="64859A72" w14:textId="77777777" w:rsidR="00770B1F" w:rsidRPr="003334A3" w:rsidRDefault="00770B1F" w:rsidP="00770B1F">
            <w:pPr>
              <w:contextualSpacing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</w:t>
            </w:r>
            <w:r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</w:tr>
      <w:tr w:rsidR="00770B1F" w:rsidRPr="003334A3" w14:paraId="0FE38123" w14:textId="77777777" w:rsidTr="002F3D97">
        <w:trPr>
          <w:trHeight w:val="142"/>
        </w:trPr>
        <w:tc>
          <w:tcPr>
            <w:tcW w:w="2608" w:type="dxa"/>
          </w:tcPr>
          <w:p w14:paraId="5D55BD48" w14:textId="58E2D49C" w:rsidR="00770B1F" w:rsidRPr="003334A3" w:rsidRDefault="00770B1F" w:rsidP="00580D1A">
            <w:pPr>
              <w:contextualSpacing/>
              <w:jc w:val="center"/>
              <w:rPr>
                <w:bCs/>
                <w:highlight w:val="yellow"/>
                <w:lang w:val="uk-UA"/>
              </w:rPr>
            </w:pPr>
          </w:p>
        </w:tc>
        <w:tc>
          <w:tcPr>
            <w:tcW w:w="7457" w:type="dxa"/>
            <w:gridSpan w:val="2"/>
          </w:tcPr>
          <w:p w14:paraId="3D4B6160" w14:textId="74EA3AE8" w:rsidR="00770B1F" w:rsidRPr="003334A3" w:rsidRDefault="00580D1A" w:rsidP="00580D1A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ab/>
            </w:r>
          </w:p>
        </w:tc>
      </w:tr>
      <w:tr w:rsidR="00BD6660" w:rsidRPr="003334A3" w14:paraId="090D9840" w14:textId="77777777" w:rsidTr="002F3D97">
        <w:trPr>
          <w:trHeight w:val="280"/>
        </w:trPr>
        <w:tc>
          <w:tcPr>
            <w:tcW w:w="2608" w:type="dxa"/>
            <w:vAlign w:val="center"/>
          </w:tcPr>
          <w:p w14:paraId="25DDC65A" w14:textId="77777777" w:rsidR="00BD6660" w:rsidRPr="00BD6660" w:rsidRDefault="00BD6660" w:rsidP="00770B1F">
            <w:pPr>
              <w:contextualSpacing/>
              <w:jc w:val="center"/>
              <w:rPr>
                <w:i/>
                <w:color w:val="000000"/>
                <w:sz w:val="20"/>
                <w:szCs w:val="20"/>
                <w:lang w:val="uk-UA"/>
              </w:rPr>
            </w:pPr>
            <w:r w:rsidRPr="00BD6660">
              <w:rPr>
                <w:i/>
                <w:color w:val="000000"/>
                <w:sz w:val="20"/>
                <w:szCs w:val="20"/>
                <w:lang w:val="uk-UA"/>
              </w:rPr>
              <w:t>(кількість голосів числом)</w:t>
            </w:r>
          </w:p>
        </w:tc>
        <w:tc>
          <w:tcPr>
            <w:tcW w:w="7457" w:type="dxa"/>
            <w:gridSpan w:val="2"/>
            <w:vAlign w:val="center"/>
          </w:tcPr>
          <w:p w14:paraId="480F2BBC" w14:textId="6440D045" w:rsidR="00BD6660" w:rsidRPr="00BD6660" w:rsidRDefault="00BD6660" w:rsidP="00BD6660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BD6660">
              <w:rPr>
                <w:i/>
                <w:sz w:val="20"/>
                <w:szCs w:val="20"/>
              </w:rPr>
              <w:t>(</w:t>
            </w:r>
            <w:r w:rsidRPr="00BD6660">
              <w:rPr>
                <w:i/>
                <w:sz w:val="20"/>
                <w:szCs w:val="20"/>
                <w:lang w:val="uk-UA"/>
              </w:rPr>
              <w:t>кількість голосів прописом)</w:t>
            </w:r>
          </w:p>
        </w:tc>
      </w:tr>
    </w:tbl>
    <w:p w14:paraId="5DFBC34B" w14:textId="77777777" w:rsidR="00192D8A" w:rsidRDefault="00192D8A" w:rsidP="00BE4407">
      <w:pPr>
        <w:rPr>
          <w:sz w:val="10"/>
          <w:szCs w:val="10"/>
          <w:lang w:val="uk-UA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4537"/>
      </w:tblGrid>
      <w:tr w:rsidR="000D6EA8" w:rsidRPr="00204027" w14:paraId="3AFA3E99" w14:textId="77777777" w:rsidTr="000E1424">
        <w:trPr>
          <w:trHeight w:val="343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204743DD" w14:textId="2A181F33" w:rsidR="000D6EA8" w:rsidRPr="0076305B" w:rsidRDefault="000D6EA8" w:rsidP="000E1424">
            <w:pPr>
              <w:contextualSpacing/>
              <w:rPr>
                <w:b/>
                <w:bCs/>
                <w:sz w:val="20"/>
                <w:szCs w:val="20"/>
                <w:highlight w:val="yellow"/>
              </w:rPr>
            </w:pPr>
            <w:r w:rsidRPr="00204027">
              <w:rPr>
                <w:bCs/>
                <w:iCs/>
                <w:color w:val="000000"/>
                <w:sz w:val="20"/>
                <w:szCs w:val="20"/>
              </w:rPr>
              <w:t>Питання порядку денного № </w:t>
            </w:r>
            <w:r w:rsidR="002210ED">
              <w:rPr>
                <w:bCs/>
                <w:iCs/>
                <w:color w:val="000000"/>
                <w:sz w:val="20"/>
                <w:szCs w:val="20"/>
                <w:lang w:val="uk-UA"/>
              </w:rPr>
              <w:t>7</w:t>
            </w:r>
            <w:r w:rsidRPr="00204027">
              <w:rPr>
                <w:bCs/>
                <w:iCs/>
                <w:color w:val="000000"/>
                <w:sz w:val="20"/>
                <w:szCs w:val="20"/>
              </w:rPr>
              <w:t>, винесене на голосування: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6903344C" w14:textId="77777777" w:rsidR="000D6EA8" w:rsidRPr="0076305B" w:rsidRDefault="000D6EA8" w:rsidP="000E1424">
            <w:pPr>
              <w:contextualSpacing/>
              <w:jc w:val="both"/>
              <w:rPr>
                <w:bCs/>
                <w:sz w:val="20"/>
                <w:szCs w:val="20"/>
                <w:highlight w:val="yellow"/>
              </w:rPr>
            </w:pPr>
            <w:r w:rsidRPr="00586AC0">
              <w:rPr>
                <w:b/>
                <w:sz w:val="20"/>
                <w:szCs w:val="20"/>
                <w:lang w:val="uk-UA"/>
              </w:rPr>
              <w:t>Обрання членів Наглядової ради Товариства.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</w:tr>
      <w:tr w:rsidR="000D6EA8" w:rsidRPr="00204027" w14:paraId="5FF099B9" w14:textId="77777777" w:rsidTr="000E1424">
        <w:trPr>
          <w:trHeight w:val="115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2D403825" w14:textId="77777777" w:rsidR="000D6EA8" w:rsidRPr="00204027" w:rsidRDefault="000D6EA8" w:rsidP="000E1424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204027">
              <w:rPr>
                <w:bCs/>
                <w:iCs/>
                <w:color w:val="000000"/>
                <w:sz w:val="20"/>
                <w:szCs w:val="20"/>
              </w:rPr>
              <w:t>Загальна кількість членів Наглядової ради Товариства, що обираються шляхом кумулятивного голосування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13B69EA3" w14:textId="77777777" w:rsidR="000D6EA8" w:rsidRPr="000A1F80" w:rsidRDefault="000D6EA8" w:rsidP="000E1424">
            <w:pPr>
              <w:contextualSpacing/>
              <w:jc w:val="both"/>
              <w:rPr>
                <w:b/>
                <w:iCs/>
                <w:sz w:val="20"/>
                <w:szCs w:val="20"/>
                <w:highlight w:val="yellow"/>
                <w:lang w:val="uk-UA"/>
              </w:rPr>
            </w:pPr>
            <w:r w:rsidRPr="00A47EF1">
              <w:rPr>
                <w:b/>
                <w:sz w:val="20"/>
                <w:szCs w:val="20"/>
              </w:rPr>
              <w:t>3</w:t>
            </w:r>
            <w:r w:rsidRPr="00A47EF1">
              <w:rPr>
                <w:b/>
                <w:sz w:val="20"/>
                <w:szCs w:val="20"/>
                <w:lang w:val="uk-UA"/>
              </w:rPr>
              <w:t xml:space="preserve"> (три)</w:t>
            </w:r>
          </w:p>
        </w:tc>
      </w:tr>
      <w:tr w:rsidR="000D6EA8" w:rsidRPr="00204027" w14:paraId="1A0B0B14" w14:textId="77777777" w:rsidTr="000E1424">
        <w:trPr>
          <w:trHeight w:val="115"/>
        </w:trPr>
        <w:tc>
          <w:tcPr>
            <w:tcW w:w="9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62520" w14:textId="77777777" w:rsidR="000D6EA8" w:rsidRPr="00A47EF1" w:rsidRDefault="000D6EA8" w:rsidP="000E1424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0D6EA8" w:rsidRPr="00204027" w14:paraId="24B7051B" w14:textId="77777777" w:rsidTr="000E1424">
        <w:trPr>
          <w:trHeight w:val="308"/>
        </w:trPr>
        <w:tc>
          <w:tcPr>
            <w:tcW w:w="9782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4B4B890" w14:textId="77777777" w:rsidR="000D6EA8" w:rsidRPr="0072098F" w:rsidRDefault="000D6EA8" w:rsidP="000E1424">
            <w:pPr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3155E">
              <w:rPr>
                <w:i/>
                <w:sz w:val="18"/>
                <w:szCs w:val="18"/>
                <w:lang w:val="uk-UA"/>
              </w:rPr>
              <w:t xml:space="preserve">*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Кількість </w:t>
            </w:r>
            <w:r w:rsidRPr="00204027">
              <w:rPr>
                <w:b/>
                <w:bCs/>
                <w:color w:val="000000"/>
                <w:sz w:val="20"/>
                <w:szCs w:val="20"/>
              </w:rPr>
              <w:t>голосів, що належать акціонеру для кумулят</w:t>
            </w:r>
            <w:r>
              <w:rPr>
                <w:b/>
                <w:bCs/>
                <w:color w:val="000000"/>
                <w:sz w:val="20"/>
                <w:szCs w:val="20"/>
              </w:rPr>
              <w:t>ивного голосування</w:t>
            </w:r>
            <w:r w:rsidRPr="0072098F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14192BEE" w14:textId="77777777" w:rsidR="000D6EA8" w:rsidRPr="0043657D" w:rsidRDefault="000D6EA8" w:rsidP="000E1424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2D5D09">
              <w:rPr>
                <w:bCs/>
                <w:color w:val="000000"/>
                <w:sz w:val="20"/>
                <w:szCs w:val="20"/>
                <w:lang w:val="uk-UA"/>
              </w:rPr>
              <w:t>(загальна кількість голосів акціонер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</w:t>
            </w:r>
            <w:r w:rsidRPr="002D5D09">
              <w:rPr>
                <w:bCs/>
                <w:color w:val="000000"/>
                <w:sz w:val="20"/>
                <w:szCs w:val="20"/>
                <w:lang w:val="uk-UA"/>
              </w:rPr>
              <w:t xml:space="preserve"> помножена на кількість членів Наглядової ради, що обираються)</w:t>
            </w:r>
          </w:p>
        </w:tc>
      </w:tr>
      <w:tr w:rsidR="000D6EA8" w:rsidRPr="00204027" w14:paraId="24A9D264" w14:textId="77777777" w:rsidTr="000E1424">
        <w:trPr>
          <w:trHeight w:val="271"/>
        </w:trPr>
        <w:tc>
          <w:tcPr>
            <w:tcW w:w="2552" w:type="dxa"/>
          </w:tcPr>
          <w:p w14:paraId="1C4BA6C4" w14:textId="1103481B" w:rsidR="000D6EA8" w:rsidRPr="00580D1A" w:rsidRDefault="000D6EA8" w:rsidP="000E1424">
            <w:pPr>
              <w:contextualSpacing/>
              <w:jc w:val="center"/>
              <w:rPr>
                <w:b/>
                <w:bCs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230" w:type="dxa"/>
            <w:gridSpan w:val="2"/>
          </w:tcPr>
          <w:p w14:paraId="1D496B65" w14:textId="45F1E8B5" w:rsidR="000D6EA8" w:rsidRPr="00580D1A" w:rsidRDefault="000D6EA8" w:rsidP="00580D1A">
            <w:pPr>
              <w:contextualSpacing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</w:tr>
      <w:tr w:rsidR="000D6EA8" w:rsidRPr="00204027" w14:paraId="7FBA8C84" w14:textId="77777777" w:rsidTr="000E1424">
        <w:trPr>
          <w:trHeight w:val="121"/>
        </w:trPr>
        <w:tc>
          <w:tcPr>
            <w:tcW w:w="2552" w:type="dxa"/>
            <w:vAlign w:val="center"/>
          </w:tcPr>
          <w:p w14:paraId="21F911DC" w14:textId="77777777" w:rsidR="000D6EA8" w:rsidRPr="00204027" w:rsidRDefault="000D6EA8" w:rsidP="000E1424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204027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7230" w:type="dxa"/>
            <w:gridSpan w:val="2"/>
          </w:tcPr>
          <w:p w14:paraId="6B2EDBFE" w14:textId="77777777" w:rsidR="000D6EA8" w:rsidRPr="00204027" w:rsidRDefault="000D6EA8" w:rsidP="000E1424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4027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32AD9DDD" w14:textId="77777777" w:rsidR="000D6EA8" w:rsidRPr="004A2F22" w:rsidRDefault="000D6EA8" w:rsidP="000D6EA8">
      <w:pPr>
        <w:widowControl w:val="0"/>
        <w:autoSpaceDE w:val="0"/>
        <w:autoSpaceDN w:val="0"/>
        <w:adjustRightInd w:val="0"/>
        <w:ind w:left="-142"/>
        <w:jc w:val="both"/>
        <w:rPr>
          <w:i/>
          <w:sz w:val="4"/>
          <w:szCs w:val="4"/>
          <w:lang w:val="uk-UA"/>
        </w:rPr>
      </w:pPr>
    </w:p>
    <w:p w14:paraId="498DEF24" w14:textId="77777777" w:rsidR="000D6EA8" w:rsidRDefault="000D6EA8" w:rsidP="000D6EA8">
      <w:pPr>
        <w:widowControl w:val="0"/>
        <w:autoSpaceDE w:val="0"/>
        <w:autoSpaceDN w:val="0"/>
        <w:adjustRightInd w:val="0"/>
        <w:ind w:left="-142"/>
        <w:jc w:val="both"/>
        <w:rPr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 xml:space="preserve">   </w:t>
      </w:r>
      <w:r w:rsidRPr="00367D64">
        <w:rPr>
          <w:bCs/>
          <w:sz w:val="18"/>
          <w:szCs w:val="18"/>
          <w:lang w:val="uk-UA"/>
        </w:rPr>
        <w:t>*</w:t>
      </w:r>
      <w:r w:rsidRPr="00041661">
        <w:rPr>
          <w:b/>
          <w:sz w:val="18"/>
          <w:szCs w:val="18"/>
          <w:lang w:val="uk-UA"/>
        </w:rPr>
        <w:t xml:space="preserve"> </w:t>
      </w:r>
      <w:r w:rsidRPr="00257C78">
        <w:rPr>
          <w:sz w:val="18"/>
          <w:szCs w:val="18"/>
          <w:lang w:val="uk-UA"/>
        </w:rPr>
        <w:t xml:space="preserve">У випадку, якщо сума голосів, розподілених між кандидатами, буде перевищувати кількість голосів для кумулятивного </w:t>
      </w:r>
      <w:r>
        <w:rPr>
          <w:sz w:val="18"/>
          <w:szCs w:val="18"/>
          <w:lang w:val="uk-UA"/>
        </w:rPr>
        <w:t xml:space="preserve">   </w:t>
      </w:r>
      <w:r w:rsidRPr="00257C78">
        <w:rPr>
          <w:sz w:val="18"/>
          <w:szCs w:val="18"/>
          <w:lang w:val="uk-UA"/>
        </w:rPr>
        <w:t>голосування, або не зазначено жодного голосу, бюлетень вважатиметься недійсним.</w:t>
      </w:r>
    </w:p>
    <w:p w14:paraId="651C1955" w14:textId="77777777" w:rsidR="000D6EA8" w:rsidRDefault="000D6EA8" w:rsidP="000D6EA8">
      <w:pPr>
        <w:widowControl w:val="0"/>
        <w:autoSpaceDE w:val="0"/>
        <w:autoSpaceDN w:val="0"/>
        <w:adjustRightInd w:val="0"/>
        <w:ind w:left="-142"/>
        <w:jc w:val="both"/>
        <w:rPr>
          <w:b/>
          <w:i/>
          <w:sz w:val="10"/>
          <w:szCs w:val="10"/>
          <w:lang w:val="uk-UA"/>
        </w:rPr>
      </w:pPr>
    </w:p>
    <w:p w14:paraId="0204C93E" w14:textId="77777777" w:rsidR="000D6EA8" w:rsidRDefault="000D6EA8" w:rsidP="000D6EA8">
      <w:pPr>
        <w:widowControl w:val="0"/>
        <w:autoSpaceDE w:val="0"/>
        <w:autoSpaceDN w:val="0"/>
        <w:adjustRightInd w:val="0"/>
        <w:ind w:left="-142"/>
        <w:jc w:val="both"/>
        <w:rPr>
          <w:b/>
          <w:i/>
          <w:sz w:val="10"/>
          <w:szCs w:val="10"/>
          <w:lang w:val="uk-UA"/>
        </w:rPr>
      </w:pPr>
    </w:p>
    <w:tbl>
      <w:tblPr>
        <w:tblStyle w:val="af2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0D6EA8" w:rsidRPr="00BB0198" w14:paraId="71391B95" w14:textId="77777777" w:rsidTr="000E1424">
        <w:trPr>
          <w:trHeight w:val="363"/>
        </w:trPr>
        <w:tc>
          <w:tcPr>
            <w:tcW w:w="7513" w:type="dxa"/>
            <w:vAlign w:val="center"/>
          </w:tcPr>
          <w:p w14:paraId="0CA91091" w14:textId="77777777" w:rsidR="000D6EA8" w:rsidRPr="008E21F4" w:rsidRDefault="000D6EA8" w:rsidP="000E1424">
            <w:pPr>
              <w:widowControl w:val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E9006C">
              <w:rPr>
                <w:b/>
                <w:sz w:val="20"/>
                <w:szCs w:val="20"/>
              </w:rPr>
              <w:t xml:space="preserve">ерелік кандидатів у члени </w:t>
            </w:r>
            <w:r>
              <w:rPr>
                <w:b/>
                <w:sz w:val="20"/>
                <w:szCs w:val="20"/>
                <w:lang w:val="uk-UA"/>
              </w:rPr>
              <w:t>Н</w:t>
            </w:r>
            <w:r w:rsidRPr="00E9006C">
              <w:rPr>
                <w:b/>
                <w:bCs/>
                <w:color w:val="000000"/>
                <w:sz w:val="20"/>
                <w:szCs w:val="20"/>
              </w:rPr>
              <w:t xml:space="preserve">аглядової </w:t>
            </w:r>
            <w:r w:rsidRPr="008E21F4">
              <w:rPr>
                <w:b/>
                <w:bCs/>
                <w:color w:val="000000"/>
                <w:sz w:val="20"/>
                <w:szCs w:val="20"/>
              </w:rPr>
              <w:t xml:space="preserve">ради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Товариства</w:t>
            </w:r>
          </w:p>
          <w:p w14:paraId="4CED3144" w14:textId="77777777" w:rsidR="000D6EA8" w:rsidRPr="00E9006C" w:rsidRDefault="000D6EA8" w:rsidP="000E1424">
            <w:pPr>
              <w:contextualSpacing/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r w:rsidRPr="00E9006C">
              <w:rPr>
                <w:bCs/>
                <w:color w:val="000000"/>
                <w:sz w:val="18"/>
                <w:szCs w:val="18"/>
                <w:lang w:val="uk-UA"/>
              </w:rPr>
              <w:t>(із зазначенням інформації</w:t>
            </w:r>
            <w:r>
              <w:rPr>
                <w:bCs/>
                <w:color w:val="000000"/>
                <w:sz w:val="18"/>
                <w:szCs w:val="18"/>
                <w:lang w:val="uk-UA"/>
              </w:rPr>
              <w:t>,</w:t>
            </w:r>
            <w:r w:rsidRPr="00E9006C">
              <w:rPr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val="uk-UA"/>
              </w:rPr>
              <w:t>згідно</w:t>
            </w:r>
            <w:r w:rsidRPr="00E9006C">
              <w:rPr>
                <w:bCs/>
                <w:color w:val="000000"/>
                <w:sz w:val="18"/>
                <w:szCs w:val="18"/>
                <w:lang w:val="uk-UA"/>
              </w:rPr>
              <w:t xml:space="preserve"> з поданими пропозиціями акціонерів (їх представників)</w:t>
            </w:r>
          </w:p>
        </w:tc>
        <w:tc>
          <w:tcPr>
            <w:tcW w:w="2268" w:type="dxa"/>
          </w:tcPr>
          <w:p w14:paraId="4287DD14" w14:textId="77777777" w:rsidR="000D6EA8" w:rsidRPr="00E9006C" w:rsidRDefault="000D6EA8" w:rsidP="000E1424">
            <w:pPr>
              <w:ind w:left="-105" w:right="-109"/>
              <w:contextualSpacing/>
              <w:rPr>
                <w:bCs/>
                <w:color w:val="000000"/>
                <w:sz w:val="18"/>
                <w:szCs w:val="18"/>
                <w:lang w:val="uk-UA"/>
              </w:rPr>
            </w:pPr>
            <w:r w:rsidRPr="00E9006C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E9006C">
              <w:rPr>
                <w:bCs/>
                <w:sz w:val="18"/>
                <w:szCs w:val="18"/>
              </w:rPr>
              <w:t>Кількість голосів,</w:t>
            </w:r>
            <w:r w:rsidRPr="00E9006C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E9006C">
              <w:rPr>
                <w:bCs/>
                <w:sz w:val="18"/>
                <w:szCs w:val="18"/>
              </w:rPr>
              <w:t xml:space="preserve">яку віддає </w:t>
            </w:r>
            <w:r w:rsidRPr="00E9006C">
              <w:rPr>
                <w:bCs/>
                <w:sz w:val="18"/>
                <w:szCs w:val="18"/>
                <w:lang w:val="uk-UA"/>
              </w:rPr>
              <w:t xml:space="preserve">   </w:t>
            </w:r>
            <w:r w:rsidRPr="00E9006C">
              <w:rPr>
                <w:bCs/>
                <w:sz w:val="18"/>
                <w:szCs w:val="18"/>
              </w:rPr>
              <w:t>акціонер</w:t>
            </w:r>
            <w:r w:rsidRPr="00E9006C">
              <w:rPr>
                <w:bCs/>
                <w:sz w:val="18"/>
                <w:szCs w:val="18"/>
                <w:lang w:val="uk-UA"/>
              </w:rPr>
              <w:t xml:space="preserve"> (представник акціонера) </w:t>
            </w:r>
            <w:r w:rsidRPr="00E9006C">
              <w:rPr>
                <w:bCs/>
                <w:sz w:val="18"/>
                <w:szCs w:val="18"/>
              </w:rPr>
              <w:t>за</w:t>
            </w:r>
            <w:r w:rsidRPr="00E9006C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E9006C">
              <w:rPr>
                <w:bCs/>
                <w:sz w:val="18"/>
                <w:szCs w:val="18"/>
              </w:rPr>
              <w:t>кандидата</w:t>
            </w:r>
            <w:r w:rsidRPr="00E9006C">
              <w:rPr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  <w:tr w:rsidR="000D6EA8" w:rsidRPr="00065F0B" w14:paraId="4A2DA438" w14:textId="77777777" w:rsidTr="000E1424">
        <w:trPr>
          <w:trHeight w:val="3136"/>
        </w:trPr>
        <w:tc>
          <w:tcPr>
            <w:tcW w:w="7513" w:type="dxa"/>
          </w:tcPr>
          <w:p w14:paraId="65FEC449" w14:textId="77777777" w:rsidR="00041CF4" w:rsidRPr="00900B66" w:rsidRDefault="00041CF4" w:rsidP="00E02FD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900B66">
              <w:rPr>
                <w:b/>
                <w:sz w:val="20"/>
                <w:szCs w:val="20"/>
                <w:lang w:val="uk-UA"/>
              </w:rPr>
              <w:t>Кандидат 1</w:t>
            </w:r>
            <w:r w:rsidR="000D6EA8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</w:p>
          <w:p w14:paraId="36E422BC" w14:textId="7F932F05" w:rsidR="000D6EA8" w:rsidRPr="00900B66" w:rsidRDefault="002E1737" w:rsidP="00E02FD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900B66">
              <w:rPr>
                <w:b/>
                <w:sz w:val="20"/>
                <w:szCs w:val="20"/>
                <w:lang w:val="uk-UA"/>
              </w:rPr>
              <w:t xml:space="preserve">Заріцький Олег Богданович </w:t>
            </w:r>
            <w:r w:rsidR="000D6EA8" w:rsidRPr="00900B66">
              <w:rPr>
                <w:b/>
                <w:sz w:val="20"/>
                <w:szCs w:val="20"/>
                <w:lang w:val="uk-UA"/>
              </w:rPr>
              <w:t xml:space="preserve">– </w:t>
            </w:r>
            <w:r w:rsidRPr="00900B66">
              <w:rPr>
                <w:b/>
                <w:sz w:val="20"/>
                <w:szCs w:val="20"/>
                <w:lang w:val="uk-UA"/>
              </w:rPr>
              <w:t xml:space="preserve">представник </w:t>
            </w:r>
            <w:r w:rsidR="000D6EA8" w:rsidRPr="00900B66">
              <w:rPr>
                <w:b/>
                <w:sz w:val="20"/>
                <w:szCs w:val="20"/>
                <w:lang w:val="uk-UA"/>
              </w:rPr>
              <w:t>акціонер</w:t>
            </w:r>
            <w:r w:rsidRPr="00900B66">
              <w:rPr>
                <w:b/>
                <w:sz w:val="20"/>
                <w:szCs w:val="20"/>
                <w:lang w:val="uk-UA"/>
              </w:rPr>
              <w:t>а</w:t>
            </w:r>
            <w:r w:rsidR="000D6EA8" w:rsidRPr="00900B66">
              <w:rPr>
                <w:b/>
                <w:sz w:val="20"/>
                <w:szCs w:val="20"/>
                <w:lang w:val="uk-UA"/>
              </w:rPr>
              <w:t xml:space="preserve"> Товариства.</w:t>
            </w:r>
          </w:p>
          <w:p w14:paraId="691546A8" w14:textId="1177E588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 xml:space="preserve">Рік народження – </w:t>
            </w:r>
            <w:r w:rsidR="00CB0A5F" w:rsidRPr="00900B66">
              <w:rPr>
                <w:bCs/>
                <w:color w:val="000000"/>
                <w:sz w:val="20"/>
                <w:szCs w:val="20"/>
                <w:lang w:val="uk-UA"/>
              </w:rPr>
              <w:t>19</w:t>
            </w:r>
            <w:r w:rsidR="002E1737" w:rsidRPr="00900B66">
              <w:rPr>
                <w:bCs/>
                <w:color w:val="000000"/>
                <w:sz w:val="20"/>
                <w:szCs w:val="20"/>
                <w:lang w:val="uk-UA"/>
              </w:rPr>
              <w:t>69</w:t>
            </w:r>
            <w:r w:rsidR="00CB0A5F" w:rsidRPr="00900B66">
              <w:rPr>
                <w:bCs/>
                <w:color w:val="000000"/>
                <w:sz w:val="20"/>
                <w:szCs w:val="20"/>
              </w:rPr>
              <w:t>.</w:t>
            </w:r>
          </w:p>
          <w:p w14:paraId="570B8EF5" w14:textId="1F46929A" w:rsidR="00CB0A5F" w:rsidRPr="00900B66" w:rsidRDefault="000D6EA8" w:rsidP="00E02FD9">
            <w:pPr>
              <w:jc w:val="both"/>
              <w:rPr>
                <w:bCs/>
                <w:sz w:val="20"/>
                <w:szCs w:val="20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Особа, що внесла пропозицію щодо даного кандидата</w:t>
            </w:r>
            <w:r w:rsidRPr="00900B66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та розмір пакета акцій, що їй належить</w:t>
            </w:r>
            <w:r w:rsidRPr="00900B66">
              <w:rPr>
                <w:bCs/>
                <w:sz w:val="20"/>
                <w:szCs w:val="20"/>
                <w:lang w:val="en-US"/>
              </w:rPr>
              <w:t>:</w:t>
            </w:r>
            <w:r w:rsidR="00044EE4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044EE4" w:rsidRPr="00900B66">
              <w:rPr>
                <w:bCs/>
                <w:sz w:val="20"/>
                <w:szCs w:val="20"/>
                <w:lang w:val="uk-UA"/>
              </w:rPr>
              <w:t>Заріцький Олег Богданович</w:t>
            </w:r>
            <w:r w:rsidR="00044EE4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директор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2E1737" w:rsidRPr="00900B66">
              <w:rPr>
                <w:bCs/>
                <w:color w:val="000000"/>
                <w:sz w:val="20"/>
                <w:szCs w:val="20"/>
                <w:lang w:val="uk-UA"/>
              </w:rPr>
              <w:t>Товариств</w:t>
            </w:r>
            <w:r w:rsidR="00044EE4">
              <w:rPr>
                <w:bCs/>
                <w:color w:val="000000"/>
                <w:sz w:val="20"/>
                <w:szCs w:val="20"/>
                <w:lang w:val="uk-UA"/>
              </w:rPr>
              <w:t>а</w:t>
            </w:r>
            <w:r w:rsidR="002E1737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з обмеженою відповідальністю «ЗІКОМ»</w:t>
            </w:r>
            <w:r w:rsidR="00CB0A5F" w:rsidRPr="00900B66">
              <w:rPr>
                <w:bCs/>
                <w:color w:val="000000"/>
                <w:sz w:val="20"/>
                <w:szCs w:val="20"/>
                <w:lang w:val="uk-UA"/>
              </w:rPr>
              <w:t>,</w:t>
            </w:r>
            <w:r w:rsidR="00B74F3E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якому належить</w:t>
            </w:r>
            <w:r w:rsidR="00CB0A5F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2E1737" w:rsidRPr="00900B66">
              <w:rPr>
                <w:rStyle w:val="af3"/>
                <w:i/>
                <w:iCs/>
              </w:rPr>
              <w:t>1134</w:t>
            </w:r>
            <w:r w:rsidR="00CB0A5F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акцій</w:t>
            </w:r>
            <w:r w:rsidR="00B74F3E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Товариства</w:t>
            </w:r>
            <w:r w:rsidR="00CB0A5F" w:rsidRPr="00900B66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  <w:p w14:paraId="132F3C88" w14:textId="29FBF647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</w:rPr>
              <w:t>К</w:t>
            </w:r>
            <w:r w:rsidRPr="00900B66">
              <w:rPr>
                <w:bCs/>
                <w:color w:val="000000"/>
                <w:sz w:val="20"/>
                <w:szCs w:val="20"/>
                <w:lang w:val="uk-UA" w:eastAsia="uk-UA" w:bidi="uk-UA"/>
              </w:rPr>
              <w:t>ількість, тип та/або клас належних кандидату акцій Товариства, до складу органу якого обирається кандидат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>кандидат акціями Товариства не володіє</w:t>
            </w:r>
            <w:r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19D02D8A" w14:textId="33BCA245" w:rsidR="00CB0A5F" w:rsidRPr="00900B66" w:rsidRDefault="000D6EA8" w:rsidP="002E1737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>Львівський лісотехнічний інститут, 1991р, технологія деревообробки, інженер-технолог</w:t>
            </w:r>
            <w:r w:rsidR="00CB0A5F"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1AC258B7" w14:textId="7171D453" w:rsidR="00CB0A5F" w:rsidRPr="00900B66" w:rsidRDefault="000D6EA8" w:rsidP="002E1737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: 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 xml:space="preserve">ТОВ </w:t>
            </w:r>
            <w:r w:rsidR="00044EE4">
              <w:rPr>
                <w:bCs/>
                <w:sz w:val="20"/>
                <w:szCs w:val="20"/>
                <w:lang w:val="uk-UA"/>
              </w:rPr>
              <w:t>«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>ЗІКОМ</w:t>
            </w:r>
            <w:r w:rsidR="00044EE4">
              <w:rPr>
                <w:bCs/>
                <w:sz w:val="20"/>
                <w:szCs w:val="20"/>
                <w:lang w:val="uk-UA"/>
              </w:rPr>
              <w:t>»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>, директор, за сумісництвом</w:t>
            </w:r>
            <w:r w:rsidR="008E1D79"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2C878FC9" w14:textId="3311296D" w:rsidR="002E1737" w:rsidRPr="00900B66" w:rsidRDefault="000D6EA8" w:rsidP="002E1737">
            <w:pPr>
              <w:pStyle w:val="13"/>
              <w:tabs>
                <w:tab w:val="left" w:pos="363"/>
              </w:tabs>
              <w:spacing w:after="0" w:line="240" w:lineRule="auto"/>
              <w:jc w:val="both"/>
              <w:rPr>
                <w:bCs/>
                <w:lang w:val="uk-UA"/>
              </w:rPr>
            </w:pPr>
            <w:r w:rsidRPr="00900B66">
              <w:rPr>
                <w:bCs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  <w:r w:rsidRPr="00900B66">
              <w:rPr>
                <w:bCs/>
                <w:color w:val="000000"/>
                <w:lang w:val="uk-UA"/>
              </w:rPr>
              <w:t>:</w:t>
            </w:r>
            <w:r w:rsidRPr="00900B66">
              <w:rPr>
                <w:bCs/>
                <w:lang w:val="uk-UA"/>
              </w:rPr>
              <w:t xml:space="preserve">  </w:t>
            </w:r>
            <w:r w:rsidR="002E1737" w:rsidRPr="00900B66">
              <w:rPr>
                <w:rStyle w:val="af3"/>
                <w:i/>
                <w:iCs/>
              </w:rPr>
              <w:t xml:space="preserve">5 </w:t>
            </w:r>
            <w:r w:rsidR="002E1737" w:rsidRPr="00900B66">
              <w:rPr>
                <w:rStyle w:val="af3"/>
                <w:i/>
                <w:iCs/>
                <w:lang w:val="uk-UA" w:eastAsia="uk-UA"/>
              </w:rPr>
              <w:t xml:space="preserve">років, </w:t>
            </w:r>
            <w:r w:rsidR="002E1737" w:rsidRPr="00900B66">
              <w:rPr>
                <w:rStyle w:val="af3"/>
                <w:i/>
                <w:iCs/>
              </w:rPr>
              <w:t xml:space="preserve">ТОВ </w:t>
            </w:r>
            <w:r w:rsidR="00044EE4">
              <w:rPr>
                <w:rStyle w:val="af3"/>
                <w:i/>
                <w:iCs/>
                <w:lang w:val="uk-UA"/>
              </w:rPr>
              <w:t>«</w:t>
            </w:r>
            <w:r w:rsidR="002E1737" w:rsidRPr="00900B66">
              <w:rPr>
                <w:rStyle w:val="af3"/>
                <w:i/>
                <w:iCs/>
                <w:lang w:val="uk-UA" w:eastAsia="uk-UA"/>
              </w:rPr>
              <w:t>ЗІКОМ</w:t>
            </w:r>
            <w:r w:rsidR="00044EE4">
              <w:rPr>
                <w:rStyle w:val="af3"/>
                <w:i/>
                <w:iCs/>
                <w:lang w:val="uk-UA" w:eastAsia="uk-UA"/>
              </w:rPr>
              <w:t>»</w:t>
            </w:r>
            <w:r w:rsidR="002E1737" w:rsidRPr="00900B66">
              <w:rPr>
                <w:rStyle w:val="af3"/>
                <w:i/>
                <w:iCs/>
                <w:lang w:val="uk-UA" w:eastAsia="uk-UA"/>
              </w:rPr>
              <w:t xml:space="preserve">, </w:t>
            </w:r>
            <w:r w:rsidR="002E1737" w:rsidRPr="00900B66">
              <w:rPr>
                <w:rStyle w:val="af3"/>
                <w:i/>
                <w:iCs/>
              </w:rPr>
              <w:t>директо</w:t>
            </w:r>
            <w:r w:rsidR="002E1737" w:rsidRPr="00900B66">
              <w:rPr>
                <w:rStyle w:val="af3"/>
                <w:i/>
                <w:iCs/>
                <w:lang w:val="uk-UA"/>
              </w:rPr>
              <w:t>р</w:t>
            </w:r>
            <w:r w:rsidR="008E1D79" w:rsidRPr="00900B66">
              <w:rPr>
                <w:bCs/>
                <w:lang w:val="uk-UA"/>
              </w:rPr>
              <w:t>.</w:t>
            </w:r>
          </w:p>
          <w:p w14:paraId="13AB0ACB" w14:textId="5522A101" w:rsidR="000D6EA8" w:rsidRPr="00900B66" w:rsidRDefault="000D6EA8" w:rsidP="002E1737">
            <w:pPr>
              <w:pStyle w:val="13"/>
              <w:tabs>
                <w:tab w:val="left" w:pos="363"/>
              </w:tabs>
              <w:spacing w:after="0" w:line="240" w:lineRule="auto"/>
              <w:jc w:val="both"/>
            </w:pPr>
            <w:r w:rsidRPr="00900B66">
              <w:rPr>
                <w:bCs/>
                <w:lang w:val="uk-UA"/>
              </w:rPr>
              <w:t>Відсутня непогашена (незнята) судимість.</w:t>
            </w:r>
            <w:r w:rsidR="00367D64" w:rsidRPr="00900B66">
              <w:rPr>
                <w:bCs/>
                <w:lang w:val="uk-UA"/>
              </w:rPr>
              <w:t xml:space="preserve"> </w:t>
            </w:r>
            <w:r w:rsidRPr="00900B66">
              <w:rPr>
                <w:bCs/>
                <w:lang w:val="uk-UA"/>
              </w:rPr>
              <w:t>Відсутня заборона обіймати певні посади та/або займатись певною діяльністю.</w:t>
            </w:r>
          </w:p>
          <w:p w14:paraId="062B7803" w14:textId="5C577A8D" w:rsidR="002E1737" w:rsidRPr="00900B66" w:rsidRDefault="000D6EA8" w:rsidP="002E173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Кандидат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CB0A5F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є афілійованою особою Товариства, до складу органу якого він обирається.</w:t>
            </w:r>
            <w:r w:rsidR="00367D64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А</w:t>
            </w:r>
            <w:r w:rsidRPr="00900B66">
              <w:rPr>
                <w:bCs/>
                <w:sz w:val="20"/>
                <w:szCs w:val="20"/>
              </w:rPr>
              <w:t>кціонер</w:t>
            </w:r>
            <w:r w:rsidRPr="00900B66">
              <w:rPr>
                <w:bCs/>
                <w:sz w:val="20"/>
                <w:szCs w:val="20"/>
                <w:lang w:val="uk-UA"/>
              </w:rPr>
              <w:t>и</w:t>
            </w:r>
            <w:r w:rsidRPr="00900B66">
              <w:rPr>
                <w:bCs/>
                <w:sz w:val="20"/>
                <w:szCs w:val="20"/>
              </w:rPr>
              <w:t xml:space="preserve"> Товариства - власник</w:t>
            </w:r>
            <w:r w:rsidRPr="00900B66">
              <w:rPr>
                <w:bCs/>
                <w:sz w:val="20"/>
                <w:szCs w:val="20"/>
                <w:lang w:val="uk-UA"/>
              </w:rPr>
              <w:t>и</w:t>
            </w:r>
            <w:r w:rsidRPr="00900B66">
              <w:rPr>
                <w:bCs/>
                <w:sz w:val="20"/>
                <w:szCs w:val="20"/>
              </w:rPr>
              <w:t xml:space="preserve"> </w:t>
            </w:r>
            <w:r w:rsidR="00B74F3E" w:rsidRPr="00900B66">
              <w:rPr>
                <w:bCs/>
                <w:sz w:val="20"/>
                <w:szCs w:val="20"/>
                <w:lang w:val="uk-UA"/>
              </w:rPr>
              <w:t>5</w:t>
            </w:r>
            <w:r w:rsidRPr="00900B66">
              <w:rPr>
                <w:bCs/>
                <w:sz w:val="20"/>
                <w:szCs w:val="20"/>
              </w:rPr>
              <w:t xml:space="preserve"> і більше відсотків простих акцій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, що є афілійованими особами кандидата - </w:t>
            </w:r>
            <w:r w:rsidR="002E1737" w:rsidRPr="00900B66">
              <w:rPr>
                <w:bCs/>
                <w:sz w:val="20"/>
                <w:szCs w:val="20"/>
                <w:lang w:val="uk-UA"/>
              </w:rPr>
              <w:t>ТОВ "Виробничо-комерційна фірма "Вікторія-Гал", 34835 штук, ТОВ "Новітні Торгові Системи" 9612 штук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. </w:t>
            </w:r>
          </w:p>
          <w:p w14:paraId="154E6908" w14:textId="26A43FAC" w:rsidR="000D6EA8" w:rsidRPr="00900B66" w:rsidRDefault="000D6EA8" w:rsidP="002E173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Посадові особи Товариства, що є афілійованими особами кандидата – відсутні.</w:t>
            </w:r>
          </w:p>
          <w:p w14:paraId="7C200755" w14:textId="2E3D3CC1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</w:rPr>
              <w:t xml:space="preserve">Кандидат </w:t>
            </w:r>
            <w:r w:rsidRPr="00900B66">
              <w:rPr>
                <w:bCs/>
                <w:sz w:val="20"/>
                <w:szCs w:val="20"/>
                <w:lang w:val="uk-UA"/>
              </w:rPr>
              <w:t>у члени</w:t>
            </w:r>
            <w:r w:rsidRPr="00900B66">
              <w:rPr>
                <w:bCs/>
                <w:sz w:val="20"/>
                <w:szCs w:val="20"/>
              </w:rPr>
              <w:t xml:space="preserve"> Наглядової ради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i/>
                <w:iCs/>
                <w:sz w:val="20"/>
                <w:szCs w:val="20"/>
              </w:rPr>
              <w:t xml:space="preserve">є </w:t>
            </w:r>
            <w:r w:rsidR="002E1737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представником </w:t>
            </w:r>
            <w:r w:rsidRPr="00900B66">
              <w:rPr>
                <w:bCs/>
                <w:i/>
                <w:iCs/>
                <w:sz w:val="20"/>
                <w:szCs w:val="20"/>
              </w:rPr>
              <w:t>акціонер</w:t>
            </w:r>
            <w:r w:rsidR="002E1737" w:rsidRPr="00900B66">
              <w:rPr>
                <w:bCs/>
                <w:i/>
                <w:iCs/>
                <w:sz w:val="20"/>
                <w:szCs w:val="20"/>
                <w:lang w:val="uk-UA"/>
              </w:rPr>
              <w:t>а</w:t>
            </w:r>
            <w:r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 Товариства</w:t>
            </w:r>
            <w:r w:rsidR="00044EE4">
              <w:rPr>
                <w:bCs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044EE4" w:rsidRPr="00044EE4">
              <w:rPr>
                <w:bCs/>
                <w:i/>
                <w:iCs/>
                <w:sz w:val="20"/>
                <w:szCs w:val="20"/>
                <w:lang w:val="uk-UA"/>
              </w:rPr>
              <w:t>з обмеженою відповідальністю «ЗІКОМ»</w:t>
            </w:r>
            <w:r w:rsidR="00B74F3E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, </w:t>
            </w:r>
            <w:r w:rsidR="001D0DE8" w:rsidRPr="00900B66">
              <w:rPr>
                <w:bCs/>
                <w:i/>
                <w:iCs/>
                <w:sz w:val="20"/>
                <w:szCs w:val="20"/>
                <w:lang w:val="uk-UA"/>
              </w:rPr>
              <w:t>якому належить</w:t>
            </w:r>
            <w:r w:rsidR="00B74F3E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2E1737" w:rsidRPr="00900B66">
              <w:rPr>
                <w:rStyle w:val="af4"/>
                <w:i w:val="0"/>
                <w:iCs w:val="0"/>
                <w:sz w:val="20"/>
                <w:szCs w:val="20"/>
              </w:rPr>
              <w:t>1134</w:t>
            </w:r>
            <w:r w:rsidR="00B74F3E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 акці</w:t>
            </w:r>
            <w:r w:rsidR="001D0DE8" w:rsidRPr="00900B66">
              <w:rPr>
                <w:bCs/>
                <w:i/>
                <w:iCs/>
                <w:sz w:val="20"/>
                <w:szCs w:val="20"/>
                <w:lang w:val="uk-UA"/>
              </w:rPr>
              <w:t>й</w:t>
            </w:r>
            <w:r w:rsidR="00B74F3E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 Товариства</w:t>
            </w:r>
            <w:r w:rsidRPr="00900B66">
              <w:rPr>
                <w:bCs/>
                <w:sz w:val="20"/>
                <w:szCs w:val="20"/>
                <w:lang w:val="uk-UA"/>
              </w:rPr>
              <w:t>,</w:t>
            </w:r>
            <w:r w:rsidRPr="00900B66">
              <w:rPr>
                <w:bCs/>
                <w:sz w:val="20"/>
                <w:szCs w:val="20"/>
              </w:rPr>
              <w:t xml:space="preserve"> </w:t>
            </w:r>
            <w:r w:rsidR="00A50C4B" w:rsidRPr="00900B66">
              <w:rPr>
                <w:bCs/>
                <w:sz w:val="20"/>
                <w:szCs w:val="20"/>
              </w:rPr>
              <w:t xml:space="preserve">не є </w:t>
            </w:r>
            <w:r w:rsidR="00A50C4B" w:rsidRPr="00900B66">
              <w:rPr>
                <w:bCs/>
                <w:sz w:val="20"/>
                <w:szCs w:val="20"/>
                <w:lang w:val="uk-UA"/>
              </w:rPr>
              <w:t xml:space="preserve">акціонером, не є представником </w:t>
            </w:r>
            <w:r w:rsidR="00A50C4B" w:rsidRPr="00900B66">
              <w:rPr>
                <w:bCs/>
                <w:sz w:val="20"/>
                <w:szCs w:val="20"/>
              </w:rPr>
              <w:t xml:space="preserve">групи акціонерів, </w:t>
            </w:r>
            <w:r w:rsidRPr="00900B66">
              <w:rPr>
                <w:bCs/>
                <w:sz w:val="20"/>
                <w:szCs w:val="20"/>
              </w:rPr>
              <w:t>не є незалежним директором</w:t>
            </w:r>
            <w:r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73C64741" w14:textId="504FB5E4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Письмова заява кандидата про згоду на обрання членом Наглядової ради Товариства є в наявності та містить інформацію наведену вище.</w:t>
            </w:r>
          </w:p>
          <w:p w14:paraId="18A880BA" w14:textId="77777777" w:rsidR="000D6EA8" w:rsidRPr="00900B66" w:rsidRDefault="000D6EA8" w:rsidP="000E1424">
            <w:pPr>
              <w:ind w:left="620" w:hanging="620"/>
              <w:jc w:val="both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14:paraId="135F19A5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  <w:p w14:paraId="426779A7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</w:tblGrid>
            <w:tr w:rsidR="000D6EA8" w:rsidRPr="00065F0B" w14:paraId="0066B7F8" w14:textId="77777777" w:rsidTr="000E1424">
              <w:tc>
                <w:tcPr>
                  <w:tcW w:w="2013" w:type="dxa"/>
                </w:tcPr>
                <w:p w14:paraId="16B2C3AD" w14:textId="77777777" w:rsidR="000D6EA8" w:rsidRPr="0072098F" w:rsidRDefault="000D6EA8" w:rsidP="000E14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  <w:p w14:paraId="63098CAD" w14:textId="77777777" w:rsidR="000D6EA8" w:rsidRPr="00065F0B" w:rsidRDefault="000D6EA8" w:rsidP="000E14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14:paraId="7FAC66E1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  <w:sz w:val="18"/>
                <w:szCs w:val="18"/>
              </w:rPr>
            </w:pPr>
            <w:r w:rsidRPr="00065F0B">
              <w:rPr>
                <w:bCs/>
                <w:i/>
                <w:color w:val="000000"/>
                <w:sz w:val="18"/>
                <w:szCs w:val="18"/>
              </w:rPr>
              <w:t>(кількість голосів числом)</w:t>
            </w:r>
          </w:p>
          <w:p w14:paraId="13F3B204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18"/>
                <w:szCs w:val="18"/>
                <w:lang w:val="uk-UA"/>
              </w:rPr>
            </w:pPr>
          </w:p>
          <w:p w14:paraId="0700F117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</w:tc>
      </w:tr>
      <w:tr w:rsidR="000D6EA8" w:rsidRPr="00065F0B" w14:paraId="0DF0F869" w14:textId="77777777" w:rsidTr="000E1424">
        <w:tc>
          <w:tcPr>
            <w:tcW w:w="7513" w:type="dxa"/>
          </w:tcPr>
          <w:p w14:paraId="47F9B5D3" w14:textId="5D354BB0" w:rsidR="00041CF4" w:rsidRPr="00900B66" w:rsidRDefault="00041CF4" w:rsidP="00E02FD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900B66">
              <w:rPr>
                <w:b/>
                <w:sz w:val="20"/>
                <w:szCs w:val="20"/>
                <w:lang w:val="uk-UA"/>
              </w:rPr>
              <w:t>Кандидат 2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</w:p>
          <w:p w14:paraId="5401E045" w14:textId="7B5F566A" w:rsidR="000D6EA8" w:rsidRPr="00900B66" w:rsidRDefault="002E1737" w:rsidP="00E02FD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900B66">
              <w:rPr>
                <w:b/>
                <w:sz w:val="20"/>
                <w:szCs w:val="20"/>
                <w:lang w:val="uk-UA" w:eastAsia="uk-UA"/>
              </w:rPr>
              <w:t>Шевлюк Віктор Леонідович</w:t>
            </w:r>
            <w:r w:rsidR="0012387E" w:rsidRPr="00900B66">
              <w:rPr>
                <w:b/>
                <w:sz w:val="20"/>
                <w:szCs w:val="20"/>
                <w:lang w:val="uk-UA"/>
              </w:rPr>
              <w:t xml:space="preserve"> </w:t>
            </w:r>
            <w:r w:rsidR="000D6EA8" w:rsidRPr="00900B66">
              <w:rPr>
                <w:b/>
                <w:sz w:val="20"/>
                <w:szCs w:val="20"/>
                <w:lang w:val="uk-UA"/>
              </w:rPr>
              <w:t xml:space="preserve">– </w:t>
            </w:r>
            <w:r w:rsidR="0012387E" w:rsidRPr="00900B66">
              <w:rPr>
                <w:b/>
                <w:sz w:val="20"/>
                <w:szCs w:val="20"/>
                <w:lang w:val="uk-UA"/>
              </w:rPr>
              <w:t xml:space="preserve">представник </w:t>
            </w:r>
            <w:r w:rsidR="000D6EA8" w:rsidRPr="00900B66">
              <w:rPr>
                <w:b/>
                <w:sz w:val="20"/>
                <w:szCs w:val="20"/>
                <w:lang w:val="uk-UA"/>
              </w:rPr>
              <w:t>акціонер</w:t>
            </w:r>
            <w:r w:rsidR="0012387E" w:rsidRPr="00900B66">
              <w:rPr>
                <w:b/>
                <w:sz w:val="20"/>
                <w:szCs w:val="20"/>
                <w:lang w:val="uk-UA"/>
              </w:rPr>
              <w:t>а</w:t>
            </w:r>
            <w:r w:rsidR="000D6EA8" w:rsidRPr="00900B66">
              <w:rPr>
                <w:b/>
                <w:sz w:val="20"/>
                <w:szCs w:val="20"/>
                <w:lang w:val="uk-UA"/>
              </w:rPr>
              <w:t xml:space="preserve"> Товариства.</w:t>
            </w:r>
          </w:p>
          <w:p w14:paraId="471CB669" w14:textId="420DF45C" w:rsidR="0012387E" w:rsidRPr="00900B66" w:rsidRDefault="000D6EA8" w:rsidP="00E02FD9">
            <w:pPr>
              <w:jc w:val="both"/>
              <w:rPr>
                <w:bCs/>
                <w:sz w:val="20"/>
                <w:szCs w:val="20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 xml:space="preserve">Рік народження – </w:t>
            </w:r>
            <w:r w:rsidR="0012387E" w:rsidRPr="00900B66">
              <w:rPr>
                <w:bCs/>
                <w:color w:val="000000"/>
                <w:sz w:val="20"/>
                <w:szCs w:val="20"/>
                <w:lang w:val="uk-UA"/>
              </w:rPr>
              <w:t>19</w:t>
            </w:r>
            <w:r w:rsidR="002E1737" w:rsidRPr="00900B66">
              <w:rPr>
                <w:bCs/>
                <w:color w:val="000000"/>
                <w:sz w:val="20"/>
                <w:szCs w:val="20"/>
                <w:lang w:val="uk-UA"/>
              </w:rPr>
              <w:t>73</w:t>
            </w:r>
            <w:r w:rsidR="0012387E" w:rsidRPr="00900B66">
              <w:rPr>
                <w:bCs/>
                <w:color w:val="000000"/>
                <w:sz w:val="20"/>
                <w:szCs w:val="20"/>
              </w:rPr>
              <w:t>.</w:t>
            </w:r>
          </w:p>
          <w:p w14:paraId="060A7512" w14:textId="26594089" w:rsidR="0012387E" w:rsidRPr="00900B66" w:rsidRDefault="000D6EA8" w:rsidP="00E02FD9">
            <w:pPr>
              <w:jc w:val="both"/>
              <w:rPr>
                <w:bCs/>
                <w:sz w:val="20"/>
                <w:szCs w:val="20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Особа, що внесла пропозицію щодо даного кандидата</w:t>
            </w:r>
            <w:r w:rsidRPr="00900B66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та розмір пакета акцій, що їй належить</w:t>
            </w:r>
            <w:r w:rsidRPr="00900B66">
              <w:rPr>
                <w:bCs/>
                <w:sz w:val="20"/>
                <w:szCs w:val="20"/>
                <w:lang w:val="en-US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Заріцький Олег Богданович</w:t>
            </w:r>
            <w:r w:rsidR="003F6CFA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директор Товариства з обмеженою відповідальністю "Новітні торгові системи"</w:t>
            </w:r>
            <w:r w:rsidR="0012387E" w:rsidRPr="00900B66">
              <w:rPr>
                <w:bCs/>
                <w:color w:val="000000"/>
                <w:sz w:val="20"/>
                <w:szCs w:val="20"/>
                <w:lang w:val="uk-UA"/>
              </w:rPr>
              <w:t>,</w:t>
            </w:r>
            <w:r w:rsidR="00041CF4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якому належить</w:t>
            </w:r>
            <w:r w:rsidR="0012387E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rStyle w:val="af3"/>
                <w:i/>
                <w:iCs/>
              </w:rPr>
              <w:t xml:space="preserve">9612 </w:t>
            </w:r>
            <w:r w:rsidR="0012387E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акцій</w:t>
            </w:r>
            <w:r w:rsidR="00041CF4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Товариства</w:t>
            </w:r>
            <w:r w:rsidR="0012387E" w:rsidRPr="00900B66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</w:p>
          <w:p w14:paraId="4332F4A3" w14:textId="21884B39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</w:rPr>
              <w:t>К</w:t>
            </w:r>
            <w:r w:rsidRPr="00900B66">
              <w:rPr>
                <w:bCs/>
                <w:color w:val="000000"/>
                <w:sz w:val="20"/>
                <w:szCs w:val="20"/>
                <w:lang w:val="uk-UA" w:eastAsia="uk-UA" w:bidi="uk-UA"/>
              </w:rPr>
              <w:t>ількість, тип та/або клас належних кандидату акцій Товариства, до складу органу якого обирається кандидат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C71DFF" w:rsidRPr="00900B66">
              <w:rPr>
                <w:bCs/>
                <w:sz w:val="20"/>
                <w:szCs w:val="20"/>
                <w:lang w:val="uk-UA"/>
              </w:rPr>
              <w:t>кандидат акціями Товариства не володіє.</w:t>
            </w:r>
          </w:p>
          <w:p w14:paraId="361619EC" w14:textId="77777777" w:rsidR="003F6CFA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 xml:space="preserve">Івано- Франківський державний технічний університет нафти і газу, 1995р, технологія машинобудування, інженер-механік </w:t>
            </w:r>
          </w:p>
          <w:p w14:paraId="2E12B7AE" w14:textId="77777777" w:rsidR="003F6CFA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lastRenderedPageBreak/>
              <w:t>Місце роботи (основне та/або за сумісництвом), посади, які обіймає кандидат у юридичних особах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: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ТОВ "Новітні торгові системи", інженер з організації експлуатації та ремонту, за сумісництвом</w:t>
            </w:r>
          </w:p>
          <w:p w14:paraId="2B8AB939" w14:textId="3E63A26F" w:rsidR="0012387E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2 роки, ТОВ "Новітні торгові системи”, інженер з організації експлуатації та ремонту, 4 роки, ТОВ "ВКФ "Вікторія-Г</w:t>
            </w:r>
            <w:r w:rsidR="00044EE4">
              <w:rPr>
                <w:bCs/>
                <w:sz w:val="20"/>
                <w:szCs w:val="20"/>
                <w:lang w:val="uk-UA"/>
              </w:rPr>
              <w:t>ал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", керівник департаменту управління нерухомим майном.</w:t>
            </w:r>
          </w:p>
          <w:p w14:paraId="741A3DD8" w14:textId="410C1843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Відсутня непогашена (незнята) судимість.</w:t>
            </w:r>
            <w:r w:rsidR="00367D64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Відсутня заборона обіймати певні посади та/або займатись певною діяльністю.</w:t>
            </w:r>
          </w:p>
          <w:p w14:paraId="7C7799F2" w14:textId="41B27407" w:rsidR="0012387E" w:rsidRPr="00900B66" w:rsidRDefault="000D6EA8" w:rsidP="00E02FD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Кандидат не є афілійованою особою Товариства, до складу органу якого він обирається.</w:t>
            </w:r>
            <w:r w:rsidR="00367D64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12387E" w:rsidRPr="00900B66">
              <w:rPr>
                <w:bCs/>
                <w:sz w:val="20"/>
                <w:szCs w:val="20"/>
                <w:lang w:val="uk-UA"/>
              </w:rPr>
              <w:t>А</w:t>
            </w:r>
            <w:r w:rsidR="0012387E" w:rsidRPr="00900B66">
              <w:rPr>
                <w:bCs/>
                <w:sz w:val="20"/>
                <w:szCs w:val="20"/>
              </w:rPr>
              <w:t>кціонер</w:t>
            </w:r>
            <w:r w:rsidR="0012387E" w:rsidRPr="00900B66">
              <w:rPr>
                <w:bCs/>
                <w:sz w:val="20"/>
                <w:szCs w:val="20"/>
                <w:lang w:val="uk-UA"/>
              </w:rPr>
              <w:t>и</w:t>
            </w:r>
            <w:r w:rsidR="0012387E" w:rsidRPr="00900B66">
              <w:rPr>
                <w:bCs/>
                <w:sz w:val="20"/>
                <w:szCs w:val="20"/>
              </w:rPr>
              <w:t xml:space="preserve"> Товариства - власник</w:t>
            </w:r>
            <w:r w:rsidR="0012387E" w:rsidRPr="00900B66">
              <w:rPr>
                <w:bCs/>
                <w:sz w:val="20"/>
                <w:szCs w:val="20"/>
                <w:lang w:val="uk-UA"/>
              </w:rPr>
              <w:t>и</w:t>
            </w:r>
            <w:r w:rsidR="0012387E" w:rsidRPr="00900B66">
              <w:rPr>
                <w:bCs/>
                <w:sz w:val="20"/>
                <w:szCs w:val="20"/>
              </w:rPr>
              <w:t xml:space="preserve"> </w:t>
            </w:r>
            <w:r w:rsidR="00B74F3E" w:rsidRPr="00900B66">
              <w:rPr>
                <w:bCs/>
                <w:sz w:val="20"/>
                <w:szCs w:val="20"/>
                <w:lang w:val="uk-UA"/>
              </w:rPr>
              <w:t>5</w:t>
            </w:r>
            <w:r w:rsidR="0012387E" w:rsidRPr="00900B66">
              <w:rPr>
                <w:bCs/>
                <w:sz w:val="20"/>
                <w:szCs w:val="20"/>
              </w:rPr>
              <w:t xml:space="preserve"> і більше відсотків простих акцій</w:t>
            </w:r>
            <w:r w:rsidR="0012387E" w:rsidRPr="00900B66">
              <w:rPr>
                <w:bCs/>
                <w:sz w:val="20"/>
                <w:szCs w:val="20"/>
                <w:lang w:val="uk-UA"/>
              </w:rPr>
              <w:t>, що є афілійованими особами кандидата - відсутні. Посадові особи Товариства, що є афілійованими особами кандидата – відсутні.</w:t>
            </w:r>
          </w:p>
          <w:p w14:paraId="1403FD5D" w14:textId="0163EEB2" w:rsidR="0012387E" w:rsidRPr="00900B66" w:rsidRDefault="0012387E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</w:rPr>
              <w:t xml:space="preserve">Кандидат </w:t>
            </w:r>
            <w:r w:rsidRPr="00900B66">
              <w:rPr>
                <w:bCs/>
                <w:sz w:val="20"/>
                <w:szCs w:val="20"/>
                <w:lang w:val="uk-UA"/>
              </w:rPr>
              <w:t>у члени</w:t>
            </w:r>
            <w:r w:rsidRPr="00900B66">
              <w:rPr>
                <w:bCs/>
                <w:sz w:val="20"/>
                <w:szCs w:val="20"/>
              </w:rPr>
              <w:t xml:space="preserve"> Наглядової ради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i/>
                <w:iCs/>
                <w:sz w:val="20"/>
                <w:szCs w:val="20"/>
              </w:rPr>
              <w:t xml:space="preserve">є </w:t>
            </w:r>
            <w:r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представником </w:t>
            </w:r>
            <w:r w:rsidRPr="00900B66">
              <w:rPr>
                <w:bCs/>
                <w:i/>
                <w:iCs/>
                <w:sz w:val="20"/>
                <w:szCs w:val="20"/>
              </w:rPr>
              <w:t>акціонер</w:t>
            </w:r>
            <w:r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а </w:t>
            </w:r>
            <w:r w:rsidR="003F6CFA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Товариства з обмеженою відповідальністю "Новітні торгові системи", якому належить 9612  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, </w:t>
            </w:r>
            <w:r w:rsidR="00041CF4" w:rsidRPr="00900B66">
              <w:rPr>
                <w:bCs/>
                <w:sz w:val="20"/>
                <w:szCs w:val="20"/>
              </w:rPr>
              <w:t xml:space="preserve">не є </w:t>
            </w:r>
            <w:r w:rsidR="00041CF4" w:rsidRPr="00900B66">
              <w:rPr>
                <w:bCs/>
                <w:sz w:val="20"/>
                <w:szCs w:val="20"/>
                <w:lang w:val="uk-UA"/>
              </w:rPr>
              <w:t xml:space="preserve">акціонером, 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не є представником </w:t>
            </w:r>
            <w:r w:rsidRPr="00900B66">
              <w:rPr>
                <w:bCs/>
                <w:sz w:val="20"/>
                <w:szCs w:val="20"/>
              </w:rPr>
              <w:t>групи акціонерів, не є незалежним директором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. </w:t>
            </w:r>
          </w:p>
          <w:p w14:paraId="3858D626" w14:textId="569B8E05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Письмова заява кандидата про згоду на обрання членом Наглядової ради Товариства є в наявності та містить інформацію наведену вище.</w:t>
            </w:r>
          </w:p>
          <w:p w14:paraId="431C430D" w14:textId="77777777" w:rsidR="000D6EA8" w:rsidRPr="00900B66" w:rsidRDefault="000D6EA8" w:rsidP="000E1424">
            <w:pPr>
              <w:jc w:val="both"/>
              <w:rPr>
                <w:i/>
                <w:sz w:val="20"/>
                <w:szCs w:val="20"/>
                <w:lang w:val="uk-UA"/>
              </w:rPr>
            </w:pPr>
            <w:r w:rsidRPr="00900B66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14:paraId="2E451BFF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  <w:p w14:paraId="2C4FCA0C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</w:tblGrid>
            <w:tr w:rsidR="000D6EA8" w:rsidRPr="00065F0B" w14:paraId="54A04EFE" w14:textId="77777777" w:rsidTr="000E1424">
              <w:tc>
                <w:tcPr>
                  <w:tcW w:w="2013" w:type="dxa"/>
                </w:tcPr>
                <w:p w14:paraId="0C0701FC" w14:textId="77777777" w:rsidR="000D6EA8" w:rsidRPr="00065F0B" w:rsidRDefault="000D6EA8" w:rsidP="000E14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  <w:p w14:paraId="03E3C8F0" w14:textId="77777777" w:rsidR="000D6EA8" w:rsidRPr="00065F0B" w:rsidRDefault="000D6EA8" w:rsidP="000E14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14:paraId="25033BC5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065F0B">
              <w:rPr>
                <w:bCs/>
                <w:i/>
                <w:color w:val="000000"/>
                <w:sz w:val="18"/>
                <w:szCs w:val="18"/>
              </w:rPr>
              <w:t>(кількість голосів числом)</w:t>
            </w:r>
          </w:p>
          <w:p w14:paraId="0818B1B6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18"/>
                <w:szCs w:val="18"/>
                <w:lang w:val="uk-UA"/>
              </w:rPr>
            </w:pPr>
          </w:p>
          <w:p w14:paraId="36664EFC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</w:tc>
      </w:tr>
      <w:tr w:rsidR="000D6EA8" w:rsidRPr="00065F0B" w14:paraId="35C64E9A" w14:textId="77777777" w:rsidTr="000E1424">
        <w:trPr>
          <w:trHeight w:val="3190"/>
        </w:trPr>
        <w:tc>
          <w:tcPr>
            <w:tcW w:w="7513" w:type="dxa"/>
          </w:tcPr>
          <w:p w14:paraId="30F133A2" w14:textId="0746B029" w:rsidR="00CD7B12" w:rsidRPr="00900B66" w:rsidRDefault="00CD7B12" w:rsidP="00E02FD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900B66">
              <w:rPr>
                <w:b/>
                <w:sz w:val="20"/>
                <w:szCs w:val="20"/>
                <w:lang w:val="uk-UA"/>
              </w:rPr>
              <w:t>Кандидат 3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</w:p>
          <w:p w14:paraId="707685F8" w14:textId="07EE3501" w:rsidR="000D6EA8" w:rsidRPr="00900B66" w:rsidRDefault="003F6CFA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/>
                <w:sz w:val="20"/>
                <w:szCs w:val="20"/>
                <w:lang w:val="uk-UA" w:eastAsia="uk-UA"/>
              </w:rPr>
              <w:t>Остащук Марія Васил</w:t>
            </w:r>
            <w:r w:rsidR="00900B66">
              <w:rPr>
                <w:b/>
                <w:sz w:val="20"/>
                <w:szCs w:val="20"/>
                <w:lang w:val="uk-UA" w:eastAsia="uk-UA"/>
              </w:rPr>
              <w:t>івна</w:t>
            </w:r>
            <w:r w:rsidR="00D04BEB" w:rsidRPr="00900B66">
              <w:rPr>
                <w:b/>
                <w:sz w:val="20"/>
                <w:szCs w:val="20"/>
                <w:lang w:val="uk-UA" w:eastAsia="uk-UA"/>
              </w:rPr>
              <w:t>-</w:t>
            </w:r>
            <w:r w:rsidR="00D04BEB" w:rsidRPr="00900B66">
              <w:rPr>
                <w:b/>
                <w:sz w:val="20"/>
                <w:szCs w:val="20"/>
                <w:lang w:val="uk-UA"/>
              </w:rPr>
              <w:t xml:space="preserve"> представник акціонера Товариства</w:t>
            </w:r>
            <w:r w:rsidR="000D6EA8"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0DFE7348" w14:textId="0BAF6B43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 xml:space="preserve">Рік народження – </w:t>
            </w:r>
            <w:r w:rsidR="00315C38" w:rsidRPr="00900B66">
              <w:rPr>
                <w:bCs/>
                <w:color w:val="000000"/>
                <w:sz w:val="20"/>
                <w:szCs w:val="20"/>
                <w:lang w:val="uk-UA"/>
              </w:rPr>
              <w:t>19</w:t>
            </w:r>
            <w:r w:rsidR="003F6CFA" w:rsidRPr="00900B66">
              <w:rPr>
                <w:bCs/>
                <w:color w:val="000000"/>
                <w:sz w:val="20"/>
                <w:szCs w:val="20"/>
                <w:lang w:val="uk-UA"/>
              </w:rPr>
              <w:t>56</w:t>
            </w:r>
            <w:r w:rsidR="00315C38" w:rsidRPr="00900B66">
              <w:rPr>
                <w:bCs/>
                <w:color w:val="000000"/>
                <w:sz w:val="20"/>
                <w:szCs w:val="20"/>
              </w:rPr>
              <w:t>.</w:t>
            </w:r>
          </w:p>
          <w:p w14:paraId="54D86385" w14:textId="22A3E3A0" w:rsidR="00041CF4" w:rsidRPr="00900B66" w:rsidRDefault="000D6EA8" w:rsidP="00E02FD9">
            <w:pPr>
              <w:jc w:val="both"/>
              <w:rPr>
                <w:bCs/>
                <w:sz w:val="20"/>
                <w:szCs w:val="20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Особа, що внесла пропозицію щодо даного кандидата</w:t>
            </w:r>
            <w:r w:rsidRPr="00900B66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та розмір пакета акцій, що йому належить</w:t>
            </w:r>
            <w:r w:rsidRPr="00900B66">
              <w:rPr>
                <w:bCs/>
                <w:sz w:val="20"/>
                <w:szCs w:val="20"/>
                <w:lang w:val="en-US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Заріцький Олег Богданович директор Товариства з обмеженою відповідальністю "Виробничо-комерційна фірма "Вікторія-Гал" якому належить </w:t>
            </w:r>
            <w:r w:rsidR="003F6CFA" w:rsidRPr="00900B66">
              <w:rPr>
                <w:rStyle w:val="af3"/>
                <w:i/>
                <w:iCs/>
              </w:rPr>
              <w:t xml:space="preserve">34835 </w:t>
            </w:r>
            <w:r w:rsidR="003F6CFA" w:rsidRPr="00900B66">
              <w:rPr>
                <w:bCs/>
                <w:color w:val="000000"/>
                <w:sz w:val="20"/>
                <w:szCs w:val="20"/>
                <w:lang w:val="uk-UA"/>
              </w:rPr>
              <w:t xml:space="preserve"> акцій </w:t>
            </w:r>
            <w:r w:rsidR="00041CF4" w:rsidRPr="00900B66">
              <w:rPr>
                <w:bCs/>
                <w:color w:val="000000"/>
                <w:sz w:val="20"/>
                <w:szCs w:val="20"/>
                <w:lang w:val="uk-UA"/>
              </w:rPr>
              <w:t>Товариства.</w:t>
            </w:r>
          </w:p>
          <w:p w14:paraId="4145AE86" w14:textId="6E6C8BC6" w:rsidR="00315C3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</w:rPr>
              <w:t>К</w:t>
            </w:r>
            <w:r w:rsidRPr="00900B66">
              <w:rPr>
                <w:bCs/>
                <w:color w:val="000000"/>
                <w:sz w:val="20"/>
                <w:szCs w:val="20"/>
                <w:lang w:val="uk-UA" w:eastAsia="uk-UA" w:bidi="uk-UA"/>
              </w:rPr>
              <w:t>ількість, тип та/або клас належних кандидату акцій Товариства, до складу органу якого обирається кандидат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8A520A" w:rsidRPr="00900B66">
              <w:rPr>
                <w:bCs/>
                <w:sz w:val="20"/>
                <w:szCs w:val="20"/>
              </w:rPr>
              <w:t>кандидат акціями Товариства не володіє</w:t>
            </w:r>
            <w:r w:rsidR="00315C38"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79EC2D66" w14:textId="7968645C" w:rsidR="00315C3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Освіта (повне найменування навчального закладу, рік закінчення, спеціальність, кваліфікація)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Чернівецький державний університет, 1983р, фінанси і кредит, фінансист економіст.</w:t>
            </w:r>
          </w:p>
          <w:p w14:paraId="5AFE4701" w14:textId="0CA83B36" w:rsidR="000D6EA8" w:rsidRPr="00900B66" w:rsidRDefault="000D6EA8" w:rsidP="00E02FD9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Місце роботи (основне та/або за сумісництвом), посади, які обіймає кандидат у юридичних особах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ТОВ "ВКФ "Вікторія-Гал", головний бухгалтер, основне</w:t>
            </w:r>
            <w:r w:rsidR="0092395E"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5E5E88DF" w14:textId="1ED81199" w:rsidR="00315C3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  <w:r w:rsidRPr="00900B66">
              <w:rPr>
                <w:bCs/>
                <w:color w:val="000000"/>
                <w:sz w:val="20"/>
                <w:szCs w:val="20"/>
                <w:lang w:val="uk-UA"/>
              </w:rPr>
              <w:t>: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3F6CFA" w:rsidRPr="00900B66">
              <w:rPr>
                <w:bCs/>
                <w:sz w:val="20"/>
                <w:szCs w:val="20"/>
                <w:lang w:val="uk-UA"/>
              </w:rPr>
              <w:t>5 років, ТОВ "ВКФ "Вікторія-Гал", головний бухгалтер</w:t>
            </w:r>
            <w:r w:rsidR="0092395E" w:rsidRPr="00900B66">
              <w:rPr>
                <w:bCs/>
                <w:sz w:val="20"/>
                <w:szCs w:val="20"/>
                <w:lang w:val="uk-UA"/>
              </w:rPr>
              <w:t>.</w:t>
            </w:r>
          </w:p>
          <w:p w14:paraId="0791269C" w14:textId="606BFF01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Відсутня непогашена (незнята) судимість.</w:t>
            </w:r>
            <w:r w:rsidR="00367D64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Відсутня заборона обіймати певні посади та/або займатись певною діяльністю.</w:t>
            </w:r>
          </w:p>
          <w:p w14:paraId="678F6362" w14:textId="106B3614" w:rsidR="000D6EA8" w:rsidRPr="00900B66" w:rsidRDefault="000D6EA8" w:rsidP="00E02FD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Кандидат не є афілійованою особою Товариства, до складу органу якого він обирається.</w:t>
            </w:r>
            <w:r w:rsidR="00367D64" w:rsidRPr="00900B66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900B66">
              <w:rPr>
                <w:bCs/>
                <w:sz w:val="20"/>
                <w:szCs w:val="20"/>
                <w:lang w:val="uk-UA"/>
              </w:rPr>
              <w:t>А</w:t>
            </w:r>
            <w:r w:rsidRPr="00900B66">
              <w:rPr>
                <w:bCs/>
                <w:sz w:val="20"/>
                <w:szCs w:val="20"/>
              </w:rPr>
              <w:t>кціонер</w:t>
            </w:r>
            <w:r w:rsidRPr="00900B66">
              <w:rPr>
                <w:bCs/>
                <w:sz w:val="20"/>
                <w:szCs w:val="20"/>
                <w:lang w:val="uk-UA"/>
              </w:rPr>
              <w:t>и</w:t>
            </w:r>
            <w:r w:rsidRPr="00900B66">
              <w:rPr>
                <w:bCs/>
                <w:sz w:val="20"/>
                <w:szCs w:val="20"/>
              </w:rPr>
              <w:t xml:space="preserve"> Товариства - власник</w:t>
            </w:r>
            <w:r w:rsidRPr="00900B66">
              <w:rPr>
                <w:bCs/>
                <w:sz w:val="20"/>
                <w:szCs w:val="20"/>
                <w:lang w:val="uk-UA"/>
              </w:rPr>
              <w:t>и</w:t>
            </w:r>
            <w:r w:rsidRPr="00900B66">
              <w:rPr>
                <w:bCs/>
                <w:sz w:val="20"/>
                <w:szCs w:val="20"/>
              </w:rPr>
              <w:t xml:space="preserve"> </w:t>
            </w:r>
            <w:r w:rsidR="00B74F3E" w:rsidRPr="00900B66">
              <w:rPr>
                <w:bCs/>
                <w:sz w:val="20"/>
                <w:szCs w:val="20"/>
                <w:lang w:val="uk-UA"/>
              </w:rPr>
              <w:t>5</w:t>
            </w:r>
            <w:r w:rsidRPr="00900B66">
              <w:rPr>
                <w:bCs/>
                <w:sz w:val="20"/>
                <w:szCs w:val="20"/>
              </w:rPr>
              <w:t xml:space="preserve"> і більше відсотків простих акцій</w:t>
            </w:r>
            <w:r w:rsidRPr="00900B66">
              <w:rPr>
                <w:bCs/>
                <w:sz w:val="20"/>
                <w:szCs w:val="20"/>
                <w:lang w:val="uk-UA"/>
              </w:rPr>
              <w:t>, що є афілійованими особами кандидата - відсутні. Посадові особи Товариства, що є афілійованими особами кандидата – відсутні.</w:t>
            </w:r>
          </w:p>
          <w:p w14:paraId="02E48624" w14:textId="6D38997F" w:rsidR="000D6EA8" w:rsidRPr="00900B66" w:rsidRDefault="000D6EA8" w:rsidP="00E02FD9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</w:rPr>
              <w:t xml:space="preserve">Кандидат </w:t>
            </w:r>
            <w:r w:rsidRPr="00900B66">
              <w:rPr>
                <w:bCs/>
                <w:sz w:val="20"/>
                <w:szCs w:val="20"/>
                <w:lang w:val="uk-UA"/>
              </w:rPr>
              <w:t>у члени</w:t>
            </w:r>
            <w:r w:rsidRPr="00900B66">
              <w:rPr>
                <w:bCs/>
                <w:sz w:val="20"/>
                <w:szCs w:val="20"/>
              </w:rPr>
              <w:t xml:space="preserve"> Наглядової ради </w:t>
            </w:r>
            <w:r w:rsidRPr="00900B66">
              <w:rPr>
                <w:bCs/>
                <w:i/>
                <w:iCs/>
                <w:sz w:val="20"/>
                <w:szCs w:val="20"/>
              </w:rPr>
              <w:t xml:space="preserve">є </w:t>
            </w:r>
            <w:r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представником </w:t>
            </w:r>
            <w:r w:rsidRPr="00900B66">
              <w:rPr>
                <w:bCs/>
                <w:i/>
                <w:iCs/>
                <w:sz w:val="20"/>
                <w:szCs w:val="20"/>
              </w:rPr>
              <w:t>акціонер</w:t>
            </w:r>
            <w:r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а </w:t>
            </w:r>
            <w:r w:rsidR="003F6CFA" w:rsidRPr="00900B66">
              <w:rPr>
                <w:bCs/>
                <w:i/>
                <w:iCs/>
                <w:sz w:val="20"/>
                <w:szCs w:val="20"/>
                <w:lang w:val="uk-UA"/>
              </w:rPr>
              <w:t xml:space="preserve">Товариства з обмеженою відповідальністю "Виробничо-комерційна фірма "Вікторія-Гал" якому належить 34835 </w:t>
            </w:r>
            <w:r w:rsidR="00315C38" w:rsidRPr="00900B66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>акцій</w:t>
            </w:r>
            <w:r w:rsidR="00041CF4" w:rsidRPr="00900B66">
              <w:rPr>
                <w:bCs/>
                <w:i/>
                <w:iCs/>
                <w:color w:val="000000"/>
                <w:sz w:val="20"/>
                <w:szCs w:val="20"/>
                <w:lang w:val="uk-UA"/>
              </w:rPr>
              <w:t xml:space="preserve"> Товариства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, </w:t>
            </w:r>
            <w:r w:rsidR="00041CF4" w:rsidRPr="00900B66">
              <w:rPr>
                <w:bCs/>
                <w:sz w:val="20"/>
                <w:szCs w:val="20"/>
              </w:rPr>
              <w:t xml:space="preserve">не є </w:t>
            </w:r>
            <w:r w:rsidR="00041CF4" w:rsidRPr="00900B66">
              <w:rPr>
                <w:bCs/>
                <w:sz w:val="20"/>
                <w:szCs w:val="20"/>
                <w:lang w:val="uk-UA"/>
              </w:rPr>
              <w:t xml:space="preserve">акціонером, 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не є представником </w:t>
            </w:r>
            <w:r w:rsidRPr="00900B66">
              <w:rPr>
                <w:bCs/>
                <w:sz w:val="20"/>
                <w:szCs w:val="20"/>
              </w:rPr>
              <w:t>групи акціонерів, не є незалежним директором</w:t>
            </w:r>
            <w:r w:rsidRPr="00900B66">
              <w:rPr>
                <w:bCs/>
                <w:sz w:val="20"/>
                <w:szCs w:val="20"/>
                <w:lang w:val="uk-UA"/>
              </w:rPr>
              <w:t xml:space="preserve">. </w:t>
            </w:r>
          </w:p>
          <w:p w14:paraId="13FAB6E6" w14:textId="07D7108D" w:rsidR="000D6EA8" w:rsidRPr="00900B66" w:rsidRDefault="000D6EA8" w:rsidP="00E02FD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uk-UA"/>
              </w:rPr>
            </w:pPr>
            <w:r w:rsidRPr="00900B66">
              <w:rPr>
                <w:bCs/>
                <w:sz w:val="20"/>
                <w:szCs w:val="20"/>
                <w:lang w:val="uk-UA"/>
              </w:rPr>
              <w:t>Письмова заява кандидата про згоду на обрання членом Наглядової ради Товариства є в наявності та містить інформацію наведену вище.</w:t>
            </w:r>
          </w:p>
          <w:p w14:paraId="1447424B" w14:textId="77777777" w:rsidR="000D6EA8" w:rsidRPr="00900B66" w:rsidRDefault="000D6EA8" w:rsidP="000E14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14:paraId="0CC6EC39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  <w:p w14:paraId="46610A4B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</w:tblGrid>
            <w:tr w:rsidR="000D6EA8" w:rsidRPr="00065F0B" w14:paraId="275B321D" w14:textId="77777777" w:rsidTr="000E1424">
              <w:tc>
                <w:tcPr>
                  <w:tcW w:w="2013" w:type="dxa"/>
                </w:tcPr>
                <w:p w14:paraId="13D4B2F2" w14:textId="77777777" w:rsidR="000D6EA8" w:rsidRPr="00065F0B" w:rsidRDefault="000D6EA8" w:rsidP="000E14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  <w:p w14:paraId="61E19D44" w14:textId="77777777" w:rsidR="000D6EA8" w:rsidRPr="00065F0B" w:rsidRDefault="000D6EA8" w:rsidP="000E1424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14:paraId="709E5866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065F0B">
              <w:rPr>
                <w:bCs/>
                <w:i/>
                <w:color w:val="000000"/>
                <w:sz w:val="18"/>
                <w:szCs w:val="18"/>
              </w:rPr>
              <w:t>(кількість голосів числом)</w:t>
            </w:r>
          </w:p>
          <w:p w14:paraId="05B24768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18"/>
                <w:szCs w:val="18"/>
                <w:lang w:val="uk-UA"/>
              </w:rPr>
            </w:pPr>
          </w:p>
          <w:p w14:paraId="236A081F" w14:textId="77777777" w:rsidR="000D6EA8" w:rsidRPr="00065F0B" w:rsidRDefault="000D6EA8" w:rsidP="000E14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  <w:lang w:val="uk-UA"/>
              </w:rPr>
            </w:pPr>
          </w:p>
        </w:tc>
      </w:tr>
    </w:tbl>
    <w:p w14:paraId="5BE94D4C" w14:textId="77777777" w:rsidR="000D6EA8" w:rsidRDefault="000D6EA8" w:rsidP="00BE4407">
      <w:pPr>
        <w:rPr>
          <w:sz w:val="10"/>
          <w:szCs w:val="10"/>
          <w:lang w:val="uk-UA"/>
        </w:rPr>
      </w:pPr>
    </w:p>
    <w:sectPr w:rsidR="000D6EA8" w:rsidSect="009316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6" w:bottom="28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A51F" w14:textId="77777777" w:rsidR="00C31DBD" w:rsidRDefault="00C31DBD">
      <w:r>
        <w:separator/>
      </w:r>
    </w:p>
  </w:endnote>
  <w:endnote w:type="continuationSeparator" w:id="0">
    <w:p w14:paraId="7CBCD705" w14:textId="77777777" w:rsidR="00C31DBD" w:rsidRDefault="00C3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30FA" w14:textId="77777777" w:rsidR="001D306D" w:rsidRDefault="001D306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2225"/>
      <w:gridCol w:w="2299"/>
    </w:tblGrid>
    <w:tr w:rsidR="00C15572" w:rsidRPr="00651C61" w14:paraId="4C544F03" w14:textId="77777777" w:rsidTr="005F386D">
      <w:trPr>
        <w:trHeight w:val="1547"/>
      </w:trPr>
      <w:tc>
        <w:tcPr>
          <w:tcW w:w="9911" w:type="dxa"/>
          <w:gridSpan w:val="6"/>
        </w:tcPr>
        <w:p w14:paraId="01140657" w14:textId="77777777" w:rsidR="001D306D" w:rsidRPr="005F386D" w:rsidRDefault="001D306D" w:rsidP="001D306D">
          <w:pPr>
            <w:widowControl w:val="0"/>
            <w:autoSpaceDE w:val="0"/>
            <w:autoSpaceDN w:val="0"/>
            <w:adjustRightInd w:val="0"/>
            <w:ind w:firstLine="743"/>
            <w:contextualSpacing/>
            <w:jc w:val="both"/>
            <w:rPr>
              <w:b/>
              <w:bCs/>
              <w:i/>
              <w:color w:val="000000"/>
              <w:sz w:val="20"/>
              <w:lang w:val="uk-UA"/>
            </w:rPr>
          </w:pPr>
          <w:r w:rsidRPr="005F386D">
            <w:rPr>
              <w:b/>
              <w:bCs/>
              <w:i/>
              <w:color w:val="000000"/>
              <w:sz w:val="20"/>
              <w:szCs w:val="22"/>
              <w:lang w:val="uk-UA"/>
            </w:rPr>
            <w:t xml:space="preserve">Увага! </w:t>
          </w:r>
        </w:p>
        <w:p w14:paraId="7843EFB9" w14:textId="77777777" w:rsidR="001D306D" w:rsidRPr="005F386D" w:rsidRDefault="001D306D" w:rsidP="001D306D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Бюлетень </w:t>
          </w:r>
          <w:r>
            <w:rPr>
              <w:bCs/>
              <w:i/>
              <w:color w:val="000000"/>
              <w:sz w:val="20"/>
              <w:szCs w:val="22"/>
              <w:lang w:val="uk-UA"/>
            </w:rPr>
            <w:t>підписується</w:t>
          </w: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</w:t>
          </w:r>
          <w:r w:rsidRPr="0044373F">
            <w:rPr>
              <w:bCs/>
              <w:i/>
              <w:color w:val="000000"/>
              <w:sz w:val="20"/>
              <w:szCs w:val="22"/>
            </w:rPr>
            <w:t>кваліфікованим електронним підписом або удосконаленим електронним підписом, що базується на кваліфікованому сертифікаті електронного підпису акціонера</w:t>
          </w:r>
          <w:r>
            <w:rPr>
              <w:bCs/>
              <w:i/>
              <w:color w:val="000000"/>
              <w:sz w:val="20"/>
              <w:szCs w:val="22"/>
              <w:lang w:val="uk-UA"/>
            </w:rPr>
            <w:t xml:space="preserve"> </w:t>
          </w: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>(його представника).</w:t>
          </w:r>
        </w:p>
        <w:p w14:paraId="243CD216" w14:textId="61508E48" w:rsidR="0003389C" w:rsidRPr="005F386D" w:rsidRDefault="001D306D" w:rsidP="001D306D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  <w:lang w:val="uk-UA"/>
            </w:rPr>
          </w:pP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За відсутності таких </w:t>
          </w:r>
          <w:r>
            <w:rPr>
              <w:bCs/>
              <w:i/>
              <w:color w:val="000000"/>
              <w:sz w:val="20"/>
              <w:szCs w:val="22"/>
              <w:lang w:val="uk-UA"/>
            </w:rPr>
            <w:t>реквізитів і підпису</w:t>
          </w:r>
          <w:r w:rsidRPr="005F386D">
            <w:rPr>
              <w:bCs/>
              <w:i/>
              <w:color w:val="000000"/>
              <w:sz w:val="20"/>
              <w:szCs w:val="22"/>
              <w:lang w:val="uk-UA"/>
            </w:rPr>
            <w:t xml:space="preserve"> бюлетень вважається недійсним</w:t>
          </w:r>
        </w:p>
      </w:tc>
    </w:tr>
    <w:tr w:rsidR="00C15572" w:rsidRPr="00651C61" w14:paraId="07227001" w14:textId="77777777" w:rsidTr="005F386D">
      <w:trPr>
        <w:trHeight w:val="47"/>
      </w:trPr>
      <w:tc>
        <w:tcPr>
          <w:tcW w:w="9911" w:type="dxa"/>
          <w:gridSpan w:val="6"/>
        </w:tcPr>
        <w:p w14:paraId="596808B2" w14:textId="77777777" w:rsidR="00CF1391" w:rsidRPr="008445B3" w:rsidRDefault="00CF1391" w:rsidP="00EE2026">
          <w:pPr>
            <w:pStyle w:val="a4"/>
            <w:tabs>
              <w:tab w:val="left" w:pos="6730"/>
            </w:tabs>
            <w:rPr>
              <w:rFonts w:eastAsia="Times New Roman"/>
              <w:sz w:val="20"/>
              <w:lang w:val="uk-UA"/>
            </w:rPr>
          </w:pPr>
        </w:p>
      </w:tc>
    </w:tr>
    <w:tr w:rsidR="00C15572" w:rsidRPr="00651C61" w14:paraId="569C4F31" w14:textId="77777777" w:rsidTr="005F386D">
      <w:tc>
        <w:tcPr>
          <w:tcW w:w="2002" w:type="dxa"/>
          <w:vMerge w:val="restart"/>
          <w:vAlign w:val="center"/>
        </w:tcPr>
        <w:p w14:paraId="4F2F99F3" w14:textId="77777777" w:rsidR="00CF1391" w:rsidRPr="008445B3" w:rsidRDefault="003259DB" w:rsidP="005F386D">
          <w:pPr>
            <w:pStyle w:val="a4"/>
            <w:jc w:val="center"/>
            <w:rPr>
              <w:rFonts w:eastAsia="Times New Roman"/>
              <w:sz w:val="20"/>
              <w:szCs w:val="22"/>
            </w:rPr>
          </w:pPr>
          <w:r w:rsidRPr="008445B3">
            <w:rPr>
              <w:rFonts w:eastAsia="Times New Roman"/>
              <w:sz w:val="20"/>
              <w:szCs w:val="22"/>
              <w:lang w:val="uk-UA"/>
            </w:rPr>
            <w:t xml:space="preserve">ст. </w:t>
          </w:r>
          <w:r w:rsidRPr="008445B3">
            <w:rPr>
              <w:rFonts w:eastAsia="Times New Roman"/>
              <w:sz w:val="20"/>
              <w:szCs w:val="22"/>
            </w:rPr>
            <w:fldChar w:fldCharType="begin"/>
          </w:r>
          <w:r w:rsidRPr="008445B3">
            <w:rPr>
              <w:rFonts w:eastAsia="Times New Roman"/>
              <w:sz w:val="20"/>
              <w:szCs w:val="22"/>
            </w:rPr>
            <w:instrText>PAGE   \* MERGEFORMAT</w:instrText>
          </w:r>
          <w:r w:rsidRPr="008445B3">
            <w:rPr>
              <w:rFonts w:eastAsia="Times New Roman"/>
              <w:sz w:val="20"/>
              <w:szCs w:val="22"/>
            </w:rPr>
            <w:fldChar w:fldCharType="separate"/>
          </w:r>
          <w:r w:rsidR="005D6C7E">
            <w:rPr>
              <w:rFonts w:eastAsia="Times New Roman"/>
              <w:noProof/>
              <w:sz w:val="20"/>
              <w:szCs w:val="22"/>
            </w:rPr>
            <w:t>3</w:t>
          </w:r>
          <w:r w:rsidRPr="008445B3">
            <w:rPr>
              <w:rFonts w:eastAsia="Times New Roman"/>
              <w:sz w:val="20"/>
              <w:szCs w:val="22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7031D2F8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4277702D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284" w:type="dxa"/>
        </w:tcPr>
        <w:p w14:paraId="7B174064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2225" w:type="dxa"/>
          <w:tcBorders>
            <w:bottom w:val="single" w:sz="4" w:space="0" w:color="auto"/>
          </w:tcBorders>
        </w:tcPr>
        <w:p w14:paraId="460E388F" w14:textId="77777777" w:rsidR="00CF1391" w:rsidRPr="008445B3" w:rsidRDefault="003259DB" w:rsidP="005F386D">
          <w:pPr>
            <w:pStyle w:val="a4"/>
            <w:tabs>
              <w:tab w:val="clear" w:pos="4819"/>
              <w:tab w:val="clear" w:pos="9639"/>
              <w:tab w:val="center" w:pos="1004"/>
            </w:tabs>
            <w:rPr>
              <w:rFonts w:eastAsia="Times New Roman"/>
              <w:sz w:val="20"/>
              <w:lang w:val="uk-UA"/>
            </w:rPr>
          </w:pPr>
          <w:r w:rsidRPr="008445B3">
            <w:rPr>
              <w:rFonts w:eastAsia="Times New Roman"/>
              <w:sz w:val="20"/>
              <w:szCs w:val="22"/>
              <w:lang w:val="uk-UA"/>
            </w:rPr>
            <w:t>/</w:t>
          </w:r>
          <w:r w:rsidRPr="008445B3">
            <w:rPr>
              <w:rFonts w:eastAsia="Times New Roman"/>
              <w:sz w:val="20"/>
              <w:szCs w:val="22"/>
              <w:lang w:val="uk-UA"/>
            </w:rPr>
            <w:tab/>
          </w:r>
        </w:p>
      </w:tc>
      <w:tc>
        <w:tcPr>
          <w:tcW w:w="2299" w:type="dxa"/>
          <w:tcBorders>
            <w:bottom w:val="single" w:sz="4" w:space="0" w:color="auto"/>
          </w:tcBorders>
        </w:tcPr>
        <w:p w14:paraId="2A9CA615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sz w:val="20"/>
              <w:szCs w:val="22"/>
              <w:lang w:val="uk-UA"/>
            </w:rPr>
          </w:pPr>
          <w:r w:rsidRPr="008445B3">
            <w:rPr>
              <w:rFonts w:eastAsia="Times New Roman"/>
              <w:sz w:val="20"/>
              <w:szCs w:val="22"/>
              <w:lang w:val="uk-UA"/>
            </w:rPr>
            <w:t>/</w:t>
          </w:r>
        </w:p>
      </w:tc>
    </w:tr>
    <w:tr w:rsidR="00C15572" w:rsidRPr="00651C61" w14:paraId="6315F96D" w14:textId="77777777" w:rsidTr="005F386D">
      <w:tc>
        <w:tcPr>
          <w:tcW w:w="2002" w:type="dxa"/>
          <w:vMerge/>
          <w:tcBorders>
            <w:top w:val="single" w:sz="4" w:space="0" w:color="auto"/>
          </w:tcBorders>
        </w:tcPr>
        <w:p w14:paraId="4596E34B" w14:textId="77777777" w:rsidR="00CF1391" w:rsidRPr="008445B3" w:rsidRDefault="00CF1391" w:rsidP="003E22AE">
          <w:pPr>
            <w:pStyle w:val="a4"/>
            <w:rPr>
              <w:rFonts w:eastAsia="Times New Roman"/>
              <w:sz w:val="20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489A7B94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b/>
              <w:bCs/>
              <w:i/>
              <w:color w:val="000000"/>
              <w:sz w:val="20"/>
              <w:lang w:val="uk-UA"/>
            </w:rPr>
          </w:pPr>
          <w:r w:rsidRPr="008445B3"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 xml:space="preserve">Підпис акціонера </w:t>
          </w:r>
        </w:p>
        <w:p w14:paraId="6983B39B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sz w:val="20"/>
            </w:rPr>
          </w:pPr>
          <w:r w:rsidRPr="008445B3"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>(представника акціонера)</w:t>
          </w:r>
        </w:p>
      </w:tc>
      <w:tc>
        <w:tcPr>
          <w:tcW w:w="284" w:type="dxa"/>
        </w:tcPr>
        <w:p w14:paraId="7C8E2F26" w14:textId="77777777" w:rsidR="00CF1391" w:rsidRPr="008445B3" w:rsidRDefault="00CF1391" w:rsidP="005F386D">
          <w:pPr>
            <w:pStyle w:val="a4"/>
            <w:jc w:val="right"/>
            <w:rPr>
              <w:rFonts w:eastAsia="Times New Roman"/>
              <w:sz w:val="20"/>
            </w:rPr>
          </w:pPr>
        </w:p>
      </w:tc>
      <w:tc>
        <w:tcPr>
          <w:tcW w:w="4524" w:type="dxa"/>
          <w:gridSpan w:val="2"/>
          <w:tcBorders>
            <w:top w:val="single" w:sz="4" w:space="0" w:color="auto"/>
          </w:tcBorders>
        </w:tcPr>
        <w:p w14:paraId="75B3CFF2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b/>
              <w:i/>
              <w:sz w:val="20"/>
              <w:lang w:val="uk-UA"/>
            </w:rPr>
          </w:pPr>
          <w:r>
            <w:rPr>
              <w:b/>
              <w:bCs/>
              <w:i/>
              <w:color w:val="000000"/>
              <w:sz w:val="20"/>
              <w:szCs w:val="20"/>
              <w:lang w:val="uk-UA"/>
            </w:rPr>
            <w:t>Прізвище, ім’я та по батькові</w:t>
          </w:r>
          <w:r>
            <w:rPr>
              <w:bCs/>
              <w:color w:val="000000"/>
              <w:sz w:val="20"/>
              <w:szCs w:val="20"/>
              <w:lang w:val="uk-UA"/>
            </w:rPr>
            <w:t xml:space="preserve"> </w:t>
          </w:r>
          <w:r>
            <w:rPr>
              <w:rFonts w:eastAsia="Times New Roman"/>
              <w:b/>
              <w:i/>
              <w:sz w:val="20"/>
              <w:szCs w:val="22"/>
              <w:lang w:val="uk-UA"/>
            </w:rPr>
            <w:t>акціонера</w:t>
          </w:r>
          <w:r w:rsidRPr="008445B3"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 </w:t>
          </w:r>
        </w:p>
        <w:p w14:paraId="0E3D5C98" w14:textId="77777777" w:rsidR="00CF1391" w:rsidRPr="008445B3" w:rsidRDefault="003259DB" w:rsidP="005F386D">
          <w:pPr>
            <w:pStyle w:val="a4"/>
            <w:jc w:val="right"/>
            <w:rPr>
              <w:rFonts w:eastAsia="Times New Roman"/>
              <w:sz w:val="20"/>
              <w:lang w:val="uk-UA"/>
            </w:rPr>
          </w:pPr>
          <w:r w:rsidRPr="008445B3">
            <w:rPr>
              <w:rFonts w:eastAsia="Times New Roman"/>
              <w:b/>
              <w:i/>
              <w:sz w:val="20"/>
              <w:szCs w:val="22"/>
              <w:lang w:val="uk-UA"/>
            </w:rPr>
            <w:t>(представника акціонера)</w:t>
          </w:r>
        </w:p>
      </w:tc>
    </w:tr>
  </w:tbl>
  <w:p w14:paraId="5D0EAC01" w14:textId="77777777" w:rsidR="00CF1391" w:rsidRPr="007A7892" w:rsidRDefault="00CF1391" w:rsidP="001875A7">
    <w:pPr>
      <w:pStyle w:val="a4"/>
      <w:jc w:val="right"/>
      <w:rPr>
        <w:sz w:val="28"/>
        <w:szCs w:val="28"/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282D" w14:textId="77777777" w:rsidR="001D306D" w:rsidRDefault="001D30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2C91" w14:textId="77777777" w:rsidR="00C31DBD" w:rsidRDefault="00C31DBD">
      <w:r>
        <w:separator/>
      </w:r>
    </w:p>
  </w:footnote>
  <w:footnote w:type="continuationSeparator" w:id="0">
    <w:p w14:paraId="3FAF388E" w14:textId="77777777" w:rsidR="00C31DBD" w:rsidRDefault="00C3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4AB1" w14:textId="77777777" w:rsidR="001D306D" w:rsidRDefault="001D306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943D" w14:textId="77777777" w:rsidR="001D306D" w:rsidRDefault="001D306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65A5" w14:textId="77777777" w:rsidR="001D306D" w:rsidRDefault="001D30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056A"/>
    <w:multiLevelType w:val="hybridMultilevel"/>
    <w:tmpl w:val="E12039FA"/>
    <w:lvl w:ilvl="0" w:tplc="0422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3EA91D45"/>
    <w:multiLevelType w:val="multilevel"/>
    <w:tmpl w:val="4FEED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6D0204"/>
    <w:multiLevelType w:val="multilevel"/>
    <w:tmpl w:val="11148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1E2EC9"/>
    <w:multiLevelType w:val="hybridMultilevel"/>
    <w:tmpl w:val="1346CB54"/>
    <w:lvl w:ilvl="0" w:tplc="767A9CA6">
      <w:start w:val="1"/>
      <w:numFmt w:val="decimal"/>
      <w:lvlText w:val="(%1)"/>
      <w:lvlJc w:val="left"/>
      <w:pPr>
        <w:ind w:left="6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6" w:hanging="360"/>
      </w:pPr>
    </w:lvl>
    <w:lvl w:ilvl="2" w:tplc="0422001B" w:tentative="1">
      <w:start w:val="1"/>
      <w:numFmt w:val="lowerRoman"/>
      <w:lvlText w:val="%3."/>
      <w:lvlJc w:val="right"/>
      <w:pPr>
        <w:ind w:left="2096" w:hanging="180"/>
      </w:pPr>
    </w:lvl>
    <w:lvl w:ilvl="3" w:tplc="0422000F" w:tentative="1">
      <w:start w:val="1"/>
      <w:numFmt w:val="decimal"/>
      <w:lvlText w:val="%4."/>
      <w:lvlJc w:val="left"/>
      <w:pPr>
        <w:ind w:left="2816" w:hanging="360"/>
      </w:pPr>
    </w:lvl>
    <w:lvl w:ilvl="4" w:tplc="04220019" w:tentative="1">
      <w:start w:val="1"/>
      <w:numFmt w:val="lowerLetter"/>
      <w:lvlText w:val="%5."/>
      <w:lvlJc w:val="left"/>
      <w:pPr>
        <w:ind w:left="3536" w:hanging="360"/>
      </w:pPr>
    </w:lvl>
    <w:lvl w:ilvl="5" w:tplc="0422001B" w:tentative="1">
      <w:start w:val="1"/>
      <w:numFmt w:val="lowerRoman"/>
      <w:lvlText w:val="%6."/>
      <w:lvlJc w:val="right"/>
      <w:pPr>
        <w:ind w:left="4256" w:hanging="180"/>
      </w:pPr>
    </w:lvl>
    <w:lvl w:ilvl="6" w:tplc="0422000F" w:tentative="1">
      <w:start w:val="1"/>
      <w:numFmt w:val="decimal"/>
      <w:lvlText w:val="%7."/>
      <w:lvlJc w:val="left"/>
      <w:pPr>
        <w:ind w:left="4976" w:hanging="360"/>
      </w:pPr>
    </w:lvl>
    <w:lvl w:ilvl="7" w:tplc="04220019" w:tentative="1">
      <w:start w:val="1"/>
      <w:numFmt w:val="lowerLetter"/>
      <w:lvlText w:val="%8."/>
      <w:lvlJc w:val="left"/>
      <w:pPr>
        <w:ind w:left="5696" w:hanging="360"/>
      </w:pPr>
    </w:lvl>
    <w:lvl w:ilvl="8" w:tplc="0422001B" w:tentative="1">
      <w:start w:val="1"/>
      <w:numFmt w:val="lowerRoman"/>
      <w:lvlText w:val="%9."/>
      <w:lvlJc w:val="right"/>
      <w:pPr>
        <w:ind w:left="6416" w:hanging="180"/>
      </w:pPr>
    </w:lvl>
  </w:abstractNum>
  <w:num w:numId="1" w16cid:durableId="1892115720">
    <w:abstractNumId w:val="3"/>
  </w:num>
  <w:num w:numId="2" w16cid:durableId="1406881952">
    <w:abstractNumId w:val="0"/>
  </w:num>
  <w:num w:numId="3" w16cid:durableId="1978485135">
    <w:abstractNumId w:val="1"/>
  </w:num>
  <w:num w:numId="4" w16cid:durableId="53407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8F"/>
    <w:rsid w:val="00012E27"/>
    <w:rsid w:val="00031735"/>
    <w:rsid w:val="0003389C"/>
    <w:rsid w:val="00033D2A"/>
    <w:rsid w:val="00041CF4"/>
    <w:rsid w:val="00044EE4"/>
    <w:rsid w:val="0004513B"/>
    <w:rsid w:val="000525B8"/>
    <w:rsid w:val="00052E2F"/>
    <w:rsid w:val="000A19AC"/>
    <w:rsid w:val="000A3304"/>
    <w:rsid w:val="000B0E60"/>
    <w:rsid w:val="000B7006"/>
    <w:rsid w:val="000C0829"/>
    <w:rsid w:val="000D6EA8"/>
    <w:rsid w:val="000F3A63"/>
    <w:rsid w:val="000F4525"/>
    <w:rsid w:val="000F65F4"/>
    <w:rsid w:val="0012387E"/>
    <w:rsid w:val="0012654D"/>
    <w:rsid w:val="00131C66"/>
    <w:rsid w:val="00134ADD"/>
    <w:rsid w:val="00137780"/>
    <w:rsid w:val="0014482C"/>
    <w:rsid w:val="00153A5A"/>
    <w:rsid w:val="001833FC"/>
    <w:rsid w:val="00192D8A"/>
    <w:rsid w:val="0019422B"/>
    <w:rsid w:val="001A44EF"/>
    <w:rsid w:val="001C5B96"/>
    <w:rsid w:val="001C5F7C"/>
    <w:rsid w:val="001D0DE8"/>
    <w:rsid w:val="001D306D"/>
    <w:rsid w:val="001D72FF"/>
    <w:rsid w:val="002210ED"/>
    <w:rsid w:val="00232845"/>
    <w:rsid w:val="0024470C"/>
    <w:rsid w:val="0026165A"/>
    <w:rsid w:val="0027640E"/>
    <w:rsid w:val="0028024E"/>
    <w:rsid w:val="002A5D80"/>
    <w:rsid w:val="002D4D02"/>
    <w:rsid w:val="002D5512"/>
    <w:rsid w:val="002E1737"/>
    <w:rsid w:val="002E1814"/>
    <w:rsid w:val="002E6DED"/>
    <w:rsid w:val="002F3D97"/>
    <w:rsid w:val="00300BD7"/>
    <w:rsid w:val="003042F8"/>
    <w:rsid w:val="00315C38"/>
    <w:rsid w:val="00320D0F"/>
    <w:rsid w:val="003259DB"/>
    <w:rsid w:val="003378F2"/>
    <w:rsid w:val="00344639"/>
    <w:rsid w:val="00344A73"/>
    <w:rsid w:val="00345286"/>
    <w:rsid w:val="003459B0"/>
    <w:rsid w:val="00367573"/>
    <w:rsid w:val="00367D64"/>
    <w:rsid w:val="00376AED"/>
    <w:rsid w:val="00392A04"/>
    <w:rsid w:val="003A45BC"/>
    <w:rsid w:val="003B46C4"/>
    <w:rsid w:val="003B51C1"/>
    <w:rsid w:val="003C1B47"/>
    <w:rsid w:val="003D4BC0"/>
    <w:rsid w:val="003F3974"/>
    <w:rsid w:val="003F6CFA"/>
    <w:rsid w:val="00415786"/>
    <w:rsid w:val="00420DEF"/>
    <w:rsid w:val="004340D5"/>
    <w:rsid w:val="00435035"/>
    <w:rsid w:val="00442B85"/>
    <w:rsid w:val="004533CB"/>
    <w:rsid w:val="00454FD9"/>
    <w:rsid w:val="00463BF9"/>
    <w:rsid w:val="00470F37"/>
    <w:rsid w:val="00486BE2"/>
    <w:rsid w:val="00494706"/>
    <w:rsid w:val="004979B0"/>
    <w:rsid w:val="004A4E1C"/>
    <w:rsid w:val="004A65B6"/>
    <w:rsid w:val="004A6820"/>
    <w:rsid w:val="004B2664"/>
    <w:rsid w:val="004C7D94"/>
    <w:rsid w:val="004E0B49"/>
    <w:rsid w:val="004E7C3E"/>
    <w:rsid w:val="004F32CF"/>
    <w:rsid w:val="004F45E3"/>
    <w:rsid w:val="004F61B8"/>
    <w:rsid w:val="0050313E"/>
    <w:rsid w:val="00503530"/>
    <w:rsid w:val="00505123"/>
    <w:rsid w:val="005052AF"/>
    <w:rsid w:val="00507108"/>
    <w:rsid w:val="00512018"/>
    <w:rsid w:val="005440C1"/>
    <w:rsid w:val="00567973"/>
    <w:rsid w:val="0057552E"/>
    <w:rsid w:val="00580D1A"/>
    <w:rsid w:val="005A0403"/>
    <w:rsid w:val="005A2E33"/>
    <w:rsid w:val="005C435B"/>
    <w:rsid w:val="005D5B85"/>
    <w:rsid w:val="005D6C7E"/>
    <w:rsid w:val="005E6E81"/>
    <w:rsid w:val="005F744D"/>
    <w:rsid w:val="006201A0"/>
    <w:rsid w:val="006354E9"/>
    <w:rsid w:val="00672CEB"/>
    <w:rsid w:val="00687921"/>
    <w:rsid w:val="006A0D08"/>
    <w:rsid w:val="006B7067"/>
    <w:rsid w:val="006C0071"/>
    <w:rsid w:val="006C2897"/>
    <w:rsid w:val="006D055F"/>
    <w:rsid w:val="006D252D"/>
    <w:rsid w:val="006D429E"/>
    <w:rsid w:val="006F31A9"/>
    <w:rsid w:val="00713D7A"/>
    <w:rsid w:val="0073747D"/>
    <w:rsid w:val="007424CD"/>
    <w:rsid w:val="0075483B"/>
    <w:rsid w:val="0076246D"/>
    <w:rsid w:val="00770B1F"/>
    <w:rsid w:val="007758C1"/>
    <w:rsid w:val="007A3470"/>
    <w:rsid w:val="007A36A7"/>
    <w:rsid w:val="007B1D2A"/>
    <w:rsid w:val="007B5D42"/>
    <w:rsid w:val="007B76BD"/>
    <w:rsid w:val="00802016"/>
    <w:rsid w:val="00807CEF"/>
    <w:rsid w:val="00811A97"/>
    <w:rsid w:val="00815046"/>
    <w:rsid w:val="008255A8"/>
    <w:rsid w:val="00831263"/>
    <w:rsid w:val="00842159"/>
    <w:rsid w:val="00855DEF"/>
    <w:rsid w:val="008661D3"/>
    <w:rsid w:val="00872277"/>
    <w:rsid w:val="008763DB"/>
    <w:rsid w:val="008852BD"/>
    <w:rsid w:val="00892162"/>
    <w:rsid w:val="00893E3B"/>
    <w:rsid w:val="0089618E"/>
    <w:rsid w:val="008A520A"/>
    <w:rsid w:val="008B0DDB"/>
    <w:rsid w:val="008B1A2C"/>
    <w:rsid w:val="008B22B9"/>
    <w:rsid w:val="008B2600"/>
    <w:rsid w:val="008B33F0"/>
    <w:rsid w:val="008D0710"/>
    <w:rsid w:val="008D1587"/>
    <w:rsid w:val="008D398A"/>
    <w:rsid w:val="008E0E48"/>
    <w:rsid w:val="008E1D79"/>
    <w:rsid w:val="00900B66"/>
    <w:rsid w:val="00904CCE"/>
    <w:rsid w:val="0092395E"/>
    <w:rsid w:val="00931626"/>
    <w:rsid w:val="009600D4"/>
    <w:rsid w:val="00962F46"/>
    <w:rsid w:val="00970C34"/>
    <w:rsid w:val="00990170"/>
    <w:rsid w:val="009B4DFB"/>
    <w:rsid w:val="009B79C8"/>
    <w:rsid w:val="009C6E81"/>
    <w:rsid w:val="009C75D5"/>
    <w:rsid w:val="009D343D"/>
    <w:rsid w:val="009D5E47"/>
    <w:rsid w:val="009F0B6D"/>
    <w:rsid w:val="009F5B18"/>
    <w:rsid w:val="009F70C9"/>
    <w:rsid w:val="00A346B7"/>
    <w:rsid w:val="00A5050F"/>
    <w:rsid w:val="00A50C4B"/>
    <w:rsid w:val="00A548D9"/>
    <w:rsid w:val="00A56F9D"/>
    <w:rsid w:val="00A60A8F"/>
    <w:rsid w:val="00A60C3A"/>
    <w:rsid w:val="00A65562"/>
    <w:rsid w:val="00A679D6"/>
    <w:rsid w:val="00A7408E"/>
    <w:rsid w:val="00A75782"/>
    <w:rsid w:val="00A81DA1"/>
    <w:rsid w:val="00A9506F"/>
    <w:rsid w:val="00AA0C33"/>
    <w:rsid w:val="00AA1626"/>
    <w:rsid w:val="00AB5B07"/>
    <w:rsid w:val="00AD4E6C"/>
    <w:rsid w:val="00AE34AC"/>
    <w:rsid w:val="00B21015"/>
    <w:rsid w:val="00B2303F"/>
    <w:rsid w:val="00B23B05"/>
    <w:rsid w:val="00B27F74"/>
    <w:rsid w:val="00B32A37"/>
    <w:rsid w:val="00B349EE"/>
    <w:rsid w:val="00B4776A"/>
    <w:rsid w:val="00B509A2"/>
    <w:rsid w:val="00B63839"/>
    <w:rsid w:val="00B74F3E"/>
    <w:rsid w:val="00B829FF"/>
    <w:rsid w:val="00B902BF"/>
    <w:rsid w:val="00B91CD9"/>
    <w:rsid w:val="00B93871"/>
    <w:rsid w:val="00BC0488"/>
    <w:rsid w:val="00BD6660"/>
    <w:rsid w:val="00BE0A52"/>
    <w:rsid w:val="00BE1DF6"/>
    <w:rsid w:val="00BE4407"/>
    <w:rsid w:val="00BF1384"/>
    <w:rsid w:val="00C00044"/>
    <w:rsid w:val="00C30E64"/>
    <w:rsid w:val="00C31DBD"/>
    <w:rsid w:val="00C503EF"/>
    <w:rsid w:val="00C5393A"/>
    <w:rsid w:val="00C5636E"/>
    <w:rsid w:val="00C71DFF"/>
    <w:rsid w:val="00CB0A5F"/>
    <w:rsid w:val="00CB4503"/>
    <w:rsid w:val="00CB46F5"/>
    <w:rsid w:val="00CB6A4B"/>
    <w:rsid w:val="00CD7B12"/>
    <w:rsid w:val="00CF1391"/>
    <w:rsid w:val="00CF53D0"/>
    <w:rsid w:val="00D04BEB"/>
    <w:rsid w:val="00D127D1"/>
    <w:rsid w:val="00D15194"/>
    <w:rsid w:val="00D302FF"/>
    <w:rsid w:val="00D43385"/>
    <w:rsid w:val="00D81692"/>
    <w:rsid w:val="00D83ABF"/>
    <w:rsid w:val="00D87A0F"/>
    <w:rsid w:val="00DD2775"/>
    <w:rsid w:val="00DD7981"/>
    <w:rsid w:val="00DE0551"/>
    <w:rsid w:val="00DF03FF"/>
    <w:rsid w:val="00DF590C"/>
    <w:rsid w:val="00E0047B"/>
    <w:rsid w:val="00E02FD9"/>
    <w:rsid w:val="00E04761"/>
    <w:rsid w:val="00E17F91"/>
    <w:rsid w:val="00E21AF3"/>
    <w:rsid w:val="00E3278F"/>
    <w:rsid w:val="00E41D11"/>
    <w:rsid w:val="00E4565D"/>
    <w:rsid w:val="00E6690C"/>
    <w:rsid w:val="00E75924"/>
    <w:rsid w:val="00E82F51"/>
    <w:rsid w:val="00EA05E0"/>
    <w:rsid w:val="00EA2499"/>
    <w:rsid w:val="00EB64B1"/>
    <w:rsid w:val="00ED5698"/>
    <w:rsid w:val="00EE2026"/>
    <w:rsid w:val="00EE35CD"/>
    <w:rsid w:val="00EE5BD5"/>
    <w:rsid w:val="00F12442"/>
    <w:rsid w:val="00F31BE3"/>
    <w:rsid w:val="00F34C8C"/>
    <w:rsid w:val="00F4347D"/>
    <w:rsid w:val="00F62E80"/>
    <w:rsid w:val="00F6303E"/>
    <w:rsid w:val="00F63E59"/>
    <w:rsid w:val="00F64E28"/>
    <w:rsid w:val="00F759FE"/>
    <w:rsid w:val="00F85BC1"/>
    <w:rsid w:val="00F91992"/>
    <w:rsid w:val="00FA0E7F"/>
    <w:rsid w:val="00FC7F75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0E69667"/>
  <w15:chartTrackingRefBased/>
  <w15:docId w15:val="{A716317A-7055-4460-8D38-9F1963E1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1 Текст,List_Paragraph,Multilevel para_II,List Paragraph1,Akapit z listą BS,Main numbered paragraph,Абзац вправо-1,Lvl 1 Bullet,Bullet List,FooterText"/>
    <w:basedOn w:val="a"/>
    <w:link w:val="a3"/>
    <w:uiPriority w:val="99"/>
    <w:qFormat/>
    <w:rsid w:val="00A60A8F"/>
    <w:pPr>
      <w:ind w:left="720"/>
      <w:contextualSpacing/>
    </w:pPr>
    <w:rPr>
      <w:rFonts w:eastAsia="Calibri"/>
      <w:szCs w:val="20"/>
    </w:rPr>
  </w:style>
  <w:style w:type="paragraph" w:styleId="a4">
    <w:name w:val="footer"/>
    <w:basedOn w:val="a"/>
    <w:link w:val="a5"/>
    <w:uiPriority w:val="99"/>
    <w:rsid w:val="00A60A8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5">
    <w:name w:val="Нижній колонтитул Знак"/>
    <w:basedOn w:val="a0"/>
    <w:link w:val="a4"/>
    <w:uiPriority w:val="99"/>
    <w:rsid w:val="00A60A8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60A8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Normal (Web)"/>
    <w:basedOn w:val="a"/>
    <w:link w:val="a8"/>
    <w:uiPriority w:val="99"/>
    <w:rsid w:val="00A60A8F"/>
    <w:pPr>
      <w:spacing w:before="100" w:beforeAutospacing="1" w:after="100" w:afterAutospacing="1"/>
    </w:pPr>
  </w:style>
  <w:style w:type="character" w:customStyle="1" w:styleId="a3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1"/>
    <w:uiPriority w:val="99"/>
    <w:locked/>
    <w:rsid w:val="00A60A8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nospacing">
    <w:name w:val="nospacing"/>
    <w:basedOn w:val="a"/>
    <w:rsid w:val="00A60A8F"/>
    <w:pPr>
      <w:spacing w:before="100" w:beforeAutospacing="1" w:after="100" w:afterAutospacing="1"/>
    </w:pPr>
  </w:style>
  <w:style w:type="paragraph" w:customStyle="1" w:styleId="10">
    <w:name w:val="Без интервала1"/>
    <w:rsid w:val="00A60A8F"/>
    <w:pPr>
      <w:suppressAutoHyphens/>
      <w:spacing w:after="0" w:line="240" w:lineRule="auto"/>
    </w:pPr>
    <w:rPr>
      <w:rFonts w:ascii="Calibri" w:eastAsia="Times New Roman" w:hAnsi="Calibri" w:cs="Calibri"/>
      <w:lang w:val="uk-UA" w:eastAsia="zh-CN"/>
    </w:rPr>
  </w:style>
  <w:style w:type="paragraph" w:customStyle="1" w:styleId="5">
    <w:name w:val="ВНИИАЭН_5_обычный"/>
    <w:rsid w:val="00A60A8F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9">
    <w:name w:val="List Paragraph"/>
    <w:basedOn w:val="a"/>
    <w:uiPriority w:val="34"/>
    <w:qFormat/>
    <w:rsid w:val="00A60A8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msonormalcxspmiddle">
    <w:name w:val="msonormalcxspmiddle"/>
    <w:basedOn w:val="a"/>
    <w:rsid w:val="004B2664"/>
    <w:pPr>
      <w:spacing w:before="100" w:beforeAutospacing="1" w:after="100" w:afterAutospacing="1"/>
    </w:pPr>
  </w:style>
  <w:style w:type="paragraph" w:customStyle="1" w:styleId="aa">
    <w:name w:val="Знак Знак"/>
    <w:basedOn w:val="a"/>
    <w:rsid w:val="008B1A2C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0F4525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0F45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AD4E6C"/>
    <w:rPr>
      <w:b/>
      <w:bCs/>
    </w:rPr>
  </w:style>
  <w:style w:type="character" w:customStyle="1" w:styleId="xfm14175282">
    <w:name w:val="xfm_14175282"/>
    <w:basedOn w:val="a0"/>
    <w:rsid w:val="00B509A2"/>
  </w:style>
  <w:style w:type="paragraph" w:styleId="ae">
    <w:name w:val="Balloon Text"/>
    <w:basedOn w:val="a"/>
    <w:link w:val="af"/>
    <w:uiPriority w:val="99"/>
    <w:semiHidden/>
    <w:unhideWhenUsed/>
    <w:rsid w:val="00D4338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4338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392A0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ий текст (2) + Напівжирний"/>
    <w:basedOn w:val="a0"/>
    <w:rsid w:val="007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1">
    <w:name w:val="Заголовок №1_"/>
    <w:basedOn w:val="a0"/>
    <w:link w:val="12"/>
    <w:rsid w:val="00893E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893E3B"/>
    <w:pPr>
      <w:widowControl w:val="0"/>
      <w:shd w:val="clear" w:color="auto" w:fill="FFFFFF"/>
      <w:spacing w:after="540" w:line="0" w:lineRule="atLeas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0">
    <w:name w:val="Основний текст (2)_"/>
    <w:basedOn w:val="a0"/>
    <w:link w:val="21"/>
    <w:rsid w:val="00893E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ий текст (2)"/>
    <w:basedOn w:val="a"/>
    <w:link w:val="20"/>
    <w:rsid w:val="00893E3B"/>
    <w:pPr>
      <w:widowControl w:val="0"/>
      <w:shd w:val="clear" w:color="auto" w:fill="FFFFFF"/>
      <w:spacing w:before="540" w:line="274" w:lineRule="exact"/>
      <w:ind w:hanging="600"/>
      <w:jc w:val="both"/>
    </w:pPr>
    <w:rPr>
      <w:sz w:val="22"/>
      <w:szCs w:val="22"/>
      <w:lang w:eastAsia="en-US"/>
    </w:rPr>
  </w:style>
  <w:style w:type="character" w:customStyle="1" w:styleId="3">
    <w:name w:val="Основний текст (3)_"/>
    <w:basedOn w:val="a0"/>
    <w:link w:val="30"/>
    <w:rsid w:val="005755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ий текст (3)"/>
    <w:basedOn w:val="a"/>
    <w:link w:val="3"/>
    <w:rsid w:val="0057552E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character" w:customStyle="1" w:styleId="31">
    <w:name w:val="Основний текст (3) + Не напівжирний"/>
    <w:basedOn w:val="3"/>
    <w:rsid w:val="00052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f0">
    <w:name w:val="Body Text"/>
    <w:basedOn w:val="a"/>
    <w:link w:val="af1"/>
    <w:uiPriority w:val="1"/>
    <w:qFormat/>
    <w:rsid w:val="004A65B6"/>
    <w:pPr>
      <w:widowControl w:val="0"/>
      <w:autoSpaceDE w:val="0"/>
      <w:autoSpaceDN w:val="0"/>
      <w:ind w:left="220"/>
      <w:jc w:val="both"/>
    </w:pPr>
    <w:rPr>
      <w:sz w:val="20"/>
      <w:szCs w:val="20"/>
      <w:lang w:val="uk-UA" w:eastAsia="en-US"/>
    </w:rPr>
  </w:style>
  <w:style w:type="character" w:customStyle="1" w:styleId="af1">
    <w:name w:val="Основний текст Знак"/>
    <w:basedOn w:val="a0"/>
    <w:link w:val="af0"/>
    <w:uiPriority w:val="1"/>
    <w:rsid w:val="004A65B6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Звичайний (веб) Знак"/>
    <w:link w:val="a7"/>
    <w:uiPriority w:val="99"/>
    <w:locked/>
    <w:rsid w:val="00A50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0D6EA8"/>
    <w:pPr>
      <w:spacing w:before="100" w:beforeAutospacing="1" w:after="100" w:afterAutospacing="1"/>
    </w:pPr>
  </w:style>
  <w:style w:type="table" w:styleId="af2">
    <w:name w:val="Table Grid"/>
    <w:basedOn w:val="a1"/>
    <w:uiPriority w:val="39"/>
    <w:rsid w:val="000D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ий текст_"/>
    <w:basedOn w:val="a0"/>
    <w:link w:val="13"/>
    <w:rsid w:val="002E1737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ий текст1"/>
    <w:basedOn w:val="a"/>
    <w:link w:val="af3"/>
    <w:rsid w:val="002E1737"/>
    <w:pPr>
      <w:widowControl w:val="0"/>
      <w:spacing w:after="60" w:line="266" w:lineRule="auto"/>
    </w:pPr>
    <w:rPr>
      <w:sz w:val="20"/>
      <w:szCs w:val="20"/>
      <w:lang w:eastAsia="en-US"/>
    </w:rPr>
  </w:style>
  <w:style w:type="character" w:customStyle="1" w:styleId="af4">
    <w:name w:val="Підпис до зображення_"/>
    <w:basedOn w:val="a0"/>
    <w:link w:val="af5"/>
    <w:rsid w:val="002E1737"/>
    <w:rPr>
      <w:rFonts w:ascii="Times New Roman" w:eastAsia="Times New Roman" w:hAnsi="Times New Roman" w:cs="Times New Roman"/>
      <w:i/>
      <w:iCs/>
      <w:lang w:val="uk-UA" w:eastAsia="uk-UA"/>
    </w:rPr>
  </w:style>
  <w:style w:type="paragraph" w:customStyle="1" w:styleId="af5">
    <w:name w:val="Підпис до зображення"/>
    <w:basedOn w:val="a"/>
    <w:link w:val="af4"/>
    <w:rsid w:val="002E1737"/>
    <w:pPr>
      <w:widowControl w:val="0"/>
    </w:pPr>
    <w:rPr>
      <w:i/>
      <w:iCs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2FB2-8418-4E30-9B56-997ED133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5476</Words>
  <Characters>3122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Галина Космій</cp:lastModifiedBy>
  <cp:revision>7</cp:revision>
  <cp:lastPrinted>2022-09-19T10:09:00Z</cp:lastPrinted>
  <dcterms:created xsi:type="dcterms:W3CDTF">2026-09-01T07:51:00Z</dcterms:created>
  <dcterms:modified xsi:type="dcterms:W3CDTF">2026-09-02T10:21:00Z</dcterms:modified>
</cp:coreProperties>
</file>